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B7434" w14:textId="40EDC8FD" w:rsidR="00A45476" w:rsidRPr="00A45476" w:rsidRDefault="00A45476" w:rsidP="00A45476">
      <w:pPr>
        <w:spacing w:line="300" w:lineRule="atLeast"/>
        <w:rPr>
          <w:rFonts w:ascii="Aptos" w:hAnsi="Aptos" w:cs="Segoe UI"/>
          <w:sz w:val="20"/>
          <w:szCs w:val="20"/>
        </w:rPr>
      </w:pPr>
      <w:r w:rsidRPr="00A45476">
        <w:rPr>
          <w:rFonts w:ascii="Aptos" w:hAnsi="Aptos" w:cs="Segoe UI"/>
          <w:b/>
          <w:bCs/>
          <w:sz w:val="20"/>
          <w:szCs w:val="20"/>
        </w:rPr>
        <w:t xml:space="preserve">Titre du </w:t>
      </w:r>
      <w:r w:rsidR="00D50063" w:rsidRPr="00A45476">
        <w:rPr>
          <w:rFonts w:ascii="Aptos" w:hAnsi="Aptos" w:cs="Segoe UI"/>
          <w:b/>
          <w:bCs/>
          <w:sz w:val="20"/>
          <w:szCs w:val="20"/>
        </w:rPr>
        <w:t>poste:</w:t>
      </w:r>
      <w:r w:rsidRPr="00A45476">
        <w:rPr>
          <w:rFonts w:ascii="Aptos" w:hAnsi="Aptos" w:cs="Segoe UI"/>
          <w:sz w:val="20"/>
          <w:szCs w:val="20"/>
        </w:rPr>
        <w:t xml:space="preserve"> </w:t>
      </w:r>
      <w:proofErr w:type="spellStart"/>
      <w:r w:rsidR="00D50063" w:rsidRPr="00A45476">
        <w:rPr>
          <w:rFonts w:ascii="Aptos" w:hAnsi="Aptos" w:cs="Segoe UI"/>
          <w:sz w:val="20"/>
          <w:szCs w:val="20"/>
        </w:rPr>
        <w:t>Gestionnaire</w:t>
      </w:r>
      <w:proofErr w:type="spellEnd"/>
      <w:r w:rsidR="00D50063" w:rsidRPr="00A45476">
        <w:rPr>
          <w:rFonts w:ascii="Aptos" w:hAnsi="Aptos" w:cs="Segoe UI"/>
          <w:sz w:val="20"/>
          <w:szCs w:val="20"/>
        </w:rPr>
        <w:t>,</w:t>
      </w:r>
      <w:r w:rsidRPr="00A45476">
        <w:rPr>
          <w:rFonts w:ascii="Aptos" w:hAnsi="Aptos" w:cs="Segoe UI"/>
          <w:sz w:val="20"/>
          <w:szCs w:val="20"/>
        </w:rPr>
        <w:t xml:space="preserve"> Finances</w:t>
      </w:r>
    </w:p>
    <w:p w14:paraId="14990524" w14:textId="77777777" w:rsidR="00A45476" w:rsidRDefault="00A45476" w:rsidP="00A45476">
      <w:pPr>
        <w:spacing w:line="300" w:lineRule="atLeast"/>
        <w:rPr>
          <w:rFonts w:ascii="Aptos" w:hAnsi="Aptos" w:cs="Segoe UI"/>
          <w:b/>
          <w:bCs/>
          <w:sz w:val="20"/>
          <w:szCs w:val="20"/>
        </w:rPr>
      </w:pPr>
    </w:p>
    <w:p w14:paraId="32A5F743" w14:textId="1B31D305" w:rsidR="00A45476" w:rsidRPr="00A45476" w:rsidRDefault="00A45476" w:rsidP="00A45476">
      <w:pPr>
        <w:spacing w:line="300" w:lineRule="atLeast"/>
        <w:rPr>
          <w:rFonts w:ascii="Aptos" w:hAnsi="Aptos" w:cs="Segoe UI"/>
          <w:sz w:val="20"/>
          <w:szCs w:val="20"/>
        </w:rPr>
      </w:pPr>
      <w:r w:rsidRPr="00A45476">
        <w:rPr>
          <w:rFonts w:ascii="Aptos" w:hAnsi="Aptos" w:cs="Segoe UI"/>
          <w:b/>
          <w:bCs/>
          <w:sz w:val="20"/>
          <w:szCs w:val="20"/>
        </w:rPr>
        <w:t xml:space="preserve">À </w:t>
      </w:r>
      <w:proofErr w:type="spellStart"/>
      <w:r w:rsidRPr="00A45476">
        <w:rPr>
          <w:rFonts w:ascii="Aptos" w:hAnsi="Aptos" w:cs="Segoe UI"/>
          <w:b/>
          <w:bCs/>
          <w:sz w:val="20"/>
          <w:szCs w:val="20"/>
        </w:rPr>
        <w:t>propos</w:t>
      </w:r>
      <w:proofErr w:type="spellEnd"/>
      <w:r w:rsidRPr="00A45476">
        <w:rPr>
          <w:rFonts w:ascii="Aptos" w:hAnsi="Aptos" w:cs="Segoe UI"/>
          <w:b/>
          <w:bCs/>
          <w:sz w:val="20"/>
          <w:szCs w:val="20"/>
        </w:rPr>
        <w:t xml:space="preserve"> de nous</w:t>
      </w:r>
      <w:r w:rsidRPr="00A45476">
        <w:rPr>
          <w:rFonts w:ascii="Aptos" w:hAnsi="Aptos" w:cs="Segoe UI"/>
          <w:sz w:val="20"/>
          <w:szCs w:val="20"/>
        </w:rPr>
        <w:br/>
        <w:t xml:space="preserve">La Commission de services </w:t>
      </w:r>
      <w:proofErr w:type="spellStart"/>
      <w:r w:rsidRPr="00A45476">
        <w:rPr>
          <w:rFonts w:ascii="Aptos" w:hAnsi="Aptos" w:cs="Segoe UI"/>
          <w:sz w:val="20"/>
          <w:szCs w:val="20"/>
        </w:rPr>
        <w:t>régionaux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du Grand </w:t>
      </w:r>
      <w:proofErr w:type="spellStart"/>
      <w:r w:rsidRPr="00A45476">
        <w:rPr>
          <w:rFonts w:ascii="Aptos" w:hAnsi="Aptos" w:cs="Segoe UI"/>
          <w:sz w:val="20"/>
          <w:szCs w:val="20"/>
        </w:rPr>
        <w:t>Miramichi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(CS</w:t>
      </w:r>
      <w:r w:rsidR="00D50063">
        <w:rPr>
          <w:rFonts w:ascii="Aptos" w:hAnsi="Aptos" w:cs="Segoe UI"/>
          <w:sz w:val="20"/>
          <w:szCs w:val="20"/>
        </w:rPr>
        <w:t>R</w:t>
      </w:r>
      <w:r w:rsidRPr="00A45476">
        <w:rPr>
          <w:rFonts w:ascii="Aptos" w:hAnsi="Aptos" w:cs="Segoe UI"/>
          <w:sz w:val="20"/>
          <w:szCs w:val="20"/>
        </w:rPr>
        <w:t xml:space="preserve">M) </w:t>
      </w:r>
      <w:proofErr w:type="spellStart"/>
      <w:r w:rsidRPr="00A45476">
        <w:rPr>
          <w:rFonts w:ascii="Aptos" w:hAnsi="Aptos" w:cs="Segoe UI"/>
          <w:sz w:val="20"/>
          <w:szCs w:val="20"/>
        </w:rPr>
        <w:t>s’engage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à </w:t>
      </w:r>
      <w:proofErr w:type="spellStart"/>
      <w:r w:rsidRPr="00A45476">
        <w:rPr>
          <w:rFonts w:ascii="Aptos" w:hAnsi="Aptos" w:cs="Segoe UI"/>
          <w:sz w:val="20"/>
          <w:szCs w:val="20"/>
        </w:rPr>
        <w:t>bâtir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A45476">
        <w:rPr>
          <w:rFonts w:ascii="Aptos" w:hAnsi="Aptos" w:cs="Segoe UI"/>
          <w:sz w:val="20"/>
          <w:szCs w:val="20"/>
        </w:rPr>
        <w:t>une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A45476">
        <w:rPr>
          <w:rFonts w:ascii="Aptos" w:hAnsi="Aptos" w:cs="Segoe UI"/>
          <w:sz w:val="20"/>
          <w:szCs w:val="20"/>
        </w:rPr>
        <w:t>région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A45476">
        <w:rPr>
          <w:rFonts w:ascii="Aptos" w:hAnsi="Aptos" w:cs="Segoe UI"/>
          <w:sz w:val="20"/>
          <w:szCs w:val="20"/>
        </w:rPr>
        <w:t>résiliente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, </w:t>
      </w:r>
      <w:proofErr w:type="spellStart"/>
      <w:r w:rsidRPr="00A45476">
        <w:rPr>
          <w:rFonts w:ascii="Aptos" w:hAnsi="Aptos" w:cs="Segoe UI"/>
          <w:sz w:val="20"/>
          <w:szCs w:val="20"/>
        </w:rPr>
        <w:t>unie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et </w:t>
      </w:r>
      <w:proofErr w:type="spellStart"/>
      <w:r w:rsidRPr="00A45476">
        <w:rPr>
          <w:rFonts w:ascii="Aptos" w:hAnsi="Aptos" w:cs="Segoe UI"/>
          <w:sz w:val="20"/>
          <w:szCs w:val="20"/>
        </w:rPr>
        <w:t>prospère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. </w:t>
      </w:r>
      <w:proofErr w:type="spellStart"/>
      <w:r w:rsidRPr="00A45476">
        <w:rPr>
          <w:rFonts w:ascii="Aptos" w:hAnsi="Aptos" w:cs="Segoe UI"/>
          <w:sz w:val="20"/>
          <w:szCs w:val="20"/>
        </w:rPr>
        <w:t>Guidés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par </w:t>
      </w:r>
      <w:proofErr w:type="spellStart"/>
      <w:r w:rsidRPr="00A45476">
        <w:rPr>
          <w:rFonts w:ascii="Aptos" w:hAnsi="Aptos" w:cs="Segoe UI"/>
          <w:sz w:val="20"/>
          <w:szCs w:val="20"/>
        </w:rPr>
        <w:t>nos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A45476">
        <w:rPr>
          <w:rFonts w:ascii="Aptos" w:hAnsi="Aptos" w:cs="Segoe UI"/>
          <w:sz w:val="20"/>
          <w:szCs w:val="20"/>
        </w:rPr>
        <w:t>valeurs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A45476">
        <w:rPr>
          <w:rFonts w:ascii="Aptos" w:hAnsi="Aptos" w:cs="Segoe UI"/>
          <w:sz w:val="20"/>
          <w:szCs w:val="20"/>
        </w:rPr>
        <w:t>fondamentales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, </w:t>
      </w:r>
      <w:proofErr w:type="spellStart"/>
      <w:r w:rsidRPr="00A45476">
        <w:rPr>
          <w:rFonts w:ascii="Aptos" w:hAnsi="Aptos" w:cs="Segoe UI"/>
          <w:sz w:val="20"/>
          <w:szCs w:val="20"/>
        </w:rPr>
        <w:t>soit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Agir avec intention (leadership), </w:t>
      </w:r>
      <w:proofErr w:type="spellStart"/>
      <w:r w:rsidRPr="00A45476">
        <w:rPr>
          <w:rFonts w:ascii="Aptos" w:hAnsi="Aptos" w:cs="Segoe UI"/>
          <w:sz w:val="20"/>
          <w:szCs w:val="20"/>
        </w:rPr>
        <w:t>Favoriser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A45476">
        <w:rPr>
          <w:rFonts w:ascii="Aptos" w:hAnsi="Aptos" w:cs="Segoe UI"/>
          <w:sz w:val="20"/>
          <w:szCs w:val="20"/>
        </w:rPr>
        <w:t>l’unité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(collaboration), Encourager la </w:t>
      </w:r>
      <w:proofErr w:type="spellStart"/>
      <w:r w:rsidRPr="00A45476">
        <w:rPr>
          <w:rFonts w:ascii="Aptos" w:hAnsi="Aptos" w:cs="Segoe UI"/>
          <w:sz w:val="20"/>
          <w:szCs w:val="20"/>
        </w:rPr>
        <w:t>réussite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(</w:t>
      </w:r>
      <w:proofErr w:type="spellStart"/>
      <w:r w:rsidRPr="00A45476">
        <w:rPr>
          <w:rFonts w:ascii="Aptos" w:hAnsi="Aptos" w:cs="Segoe UI"/>
          <w:sz w:val="20"/>
          <w:szCs w:val="20"/>
        </w:rPr>
        <w:t>responsabilisation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) et </w:t>
      </w:r>
      <w:proofErr w:type="spellStart"/>
      <w:r w:rsidRPr="00A45476">
        <w:rPr>
          <w:rFonts w:ascii="Aptos" w:hAnsi="Aptos" w:cs="Segoe UI"/>
          <w:sz w:val="20"/>
          <w:szCs w:val="20"/>
        </w:rPr>
        <w:t>S’épanouir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dans </w:t>
      </w:r>
      <w:proofErr w:type="spellStart"/>
      <w:r w:rsidRPr="00A45476">
        <w:rPr>
          <w:rFonts w:ascii="Aptos" w:hAnsi="Aptos" w:cs="Segoe UI"/>
          <w:sz w:val="20"/>
          <w:szCs w:val="20"/>
        </w:rPr>
        <w:t>l’action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(</w:t>
      </w:r>
      <w:proofErr w:type="spellStart"/>
      <w:r w:rsidRPr="00A45476">
        <w:rPr>
          <w:rFonts w:ascii="Aptos" w:hAnsi="Aptos" w:cs="Segoe UI"/>
          <w:sz w:val="20"/>
          <w:szCs w:val="20"/>
        </w:rPr>
        <w:t>responsabilité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), nous </w:t>
      </w:r>
      <w:proofErr w:type="spellStart"/>
      <w:r w:rsidRPr="00A45476">
        <w:rPr>
          <w:rFonts w:ascii="Aptos" w:hAnsi="Aptos" w:cs="Segoe UI"/>
          <w:sz w:val="20"/>
          <w:szCs w:val="20"/>
        </w:rPr>
        <w:t>offrons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des services </w:t>
      </w:r>
      <w:proofErr w:type="spellStart"/>
      <w:r w:rsidRPr="00A45476">
        <w:rPr>
          <w:rFonts w:ascii="Aptos" w:hAnsi="Aptos" w:cs="Segoe UI"/>
          <w:sz w:val="20"/>
          <w:szCs w:val="20"/>
        </w:rPr>
        <w:t>essentiels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et un leadership </w:t>
      </w:r>
      <w:proofErr w:type="spellStart"/>
      <w:r w:rsidRPr="00A45476">
        <w:rPr>
          <w:rFonts w:ascii="Aptos" w:hAnsi="Aptos" w:cs="Segoe UI"/>
          <w:sz w:val="20"/>
          <w:szCs w:val="20"/>
        </w:rPr>
        <w:t>stratégique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qui </w:t>
      </w:r>
      <w:proofErr w:type="spellStart"/>
      <w:r w:rsidRPr="00A45476">
        <w:rPr>
          <w:rFonts w:ascii="Aptos" w:hAnsi="Aptos" w:cs="Segoe UI"/>
          <w:sz w:val="20"/>
          <w:szCs w:val="20"/>
        </w:rPr>
        <w:t>améliorent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la </w:t>
      </w:r>
      <w:proofErr w:type="spellStart"/>
      <w:r w:rsidRPr="00A45476">
        <w:rPr>
          <w:rFonts w:ascii="Aptos" w:hAnsi="Aptos" w:cs="Segoe UI"/>
          <w:sz w:val="20"/>
          <w:szCs w:val="20"/>
        </w:rPr>
        <w:t>qualité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de vie de </w:t>
      </w:r>
      <w:proofErr w:type="spellStart"/>
      <w:r w:rsidRPr="00A45476">
        <w:rPr>
          <w:rFonts w:ascii="Aptos" w:hAnsi="Aptos" w:cs="Segoe UI"/>
          <w:sz w:val="20"/>
          <w:szCs w:val="20"/>
        </w:rPr>
        <w:t>tous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les </w:t>
      </w:r>
      <w:proofErr w:type="spellStart"/>
      <w:r w:rsidRPr="00A45476">
        <w:rPr>
          <w:rFonts w:ascii="Aptos" w:hAnsi="Aptos" w:cs="Segoe UI"/>
          <w:sz w:val="20"/>
          <w:szCs w:val="20"/>
        </w:rPr>
        <w:t>résidents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. À la CSRM, nous </w:t>
      </w:r>
      <w:proofErr w:type="spellStart"/>
      <w:r w:rsidRPr="00A45476">
        <w:rPr>
          <w:rFonts w:ascii="Aptos" w:hAnsi="Aptos" w:cs="Segoe UI"/>
          <w:sz w:val="20"/>
          <w:szCs w:val="20"/>
        </w:rPr>
        <w:t>valorisons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A45476">
        <w:rPr>
          <w:rFonts w:ascii="Aptos" w:hAnsi="Aptos" w:cs="Segoe UI"/>
          <w:sz w:val="20"/>
          <w:szCs w:val="20"/>
        </w:rPr>
        <w:t>l’inclusion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, la </w:t>
      </w:r>
      <w:proofErr w:type="spellStart"/>
      <w:r w:rsidRPr="00A45476">
        <w:rPr>
          <w:rFonts w:ascii="Aptos" w:hAnsi="Aptos" w:cs="Segoe UI"/>
          <w:sz w:val="20"/>
          <w:szCs w:val="20"/>
        </w:rPr>
        <w:t>transparence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et </w:t>
      </w:r>
      <w:proofErr w:type="spellStart"/>
      <w:r w:rsidRPr="00A45476">
        <w:rPr>
          <w:rFonts w:ascii="Aptos" w:hAnsi="Aptos" w:cs="Segoe UI"/>
          <w:sz w:val="20"/>
          <w:szCs w:val="20"/>
        </w:rPr>
        <w:t>l’innovation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, et nous </w:t>
      </w:r>
      <w:proofErr w:type="spellStart"/>
      <w:r w:rsidRPr="00A45476">
        <w:rPr>
          <w:rFonts w:ascii="Aptos" w:hAnsi="Aptos" w:cs="Segoe UI"/>
          <w:sz w:val="20"/>
          <w:szCs w:val="20"/>
        </w:rPr>
        <w:t>créons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un milieu de travail </w:t>
      </w:r>
      <w:proofErr w:type="spellStart"/>
      <w:r w:rsidRPr="00A45476">
        <w:rPr>
          <w:rFonts w:ascii="Aptos" w:hAnsi="Aptos" w:cs="Segoe UI"/>
          <w:sz w:val="20"/>
          <w:szCs w:val="20"/>
        </w:rPr>
        <w:t>où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les perspectives </w:t>
      </w:r>
      <w:proofErr w:type="spellStart"/>
      <w:r w:rsidRPr="00A45476">
        <w:rPr>
          <w:rFonts w:ascii="Aptos" w:hAnsi="Aptos" w:cs="Segoe UI"/>
          <w:sz w:val="20"/>
          <w:szCs w:val="20"/>
        </w:rPr>
        <w:t>diversifiées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A45476">
        <w:rPr>
          <w:rFonts w:ascii="Aptos" w:hAnsi="Aptos" w:cs="Segoe UI"/>
          <w:sz w:val="20"/>
          <w:szCs w:val="20"/>
        </w:rPr>
        <w:t>sont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A45476">
        <w:rPr>
          <w:rFonts w:ascii="Aptos" w:hAnsi="Aptos" w:cs="Segoe UI"/>
          <w:sz w:val="20"/>
          <w:szCs w:val="20"/>
        </w:rPr>
        <w:t>respectées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et </w:t>
      </w:r>
      <w:proofErr w:type="spellStart"/>
      <w:r w:rsidRPr="00A45476">
        <w:rPr>
          <w:rFonts w:ascii="Aptos" w:hAnsi="Aptos" w:cs="Segoe UI"/>
          <w:sz w:val="20"/>
          <w:szCs w:val="20"/>
        </w:rPr>
        <w:t>où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A45476">
        <w:rPr>
          <w:rFonts w:ascii="Aptos" w:hAnsi="Aptos" w:cs="Segoe UI"/>
          <w:sz w:val="20"/>
          <w:szCs w:val="20"/>
        </w:rPr>
        <w:t>chaque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A45476">
        <w:rPr>
          <w:rFonts w:ascii="Aptos" w:hAnsi="Aptos" w:cs="Segoe UI"/>
          <w:sz w:val="20"/>
          <w:szCs w:val="20"/>
        </w:rPr>
        <w:t>membre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de </w:t>
      </w:r>
      <w:proofErr w:type="spellStart"/>
      <w:r w:rsidRPr="00A45476">
        <w:rPr>
          <w:rFonts w:ascii="Aptos" w:hAnsi="Aptos" w:cs="Segoe UI"/>
          <w:sz w:val="20"/>
          <w:szCs w:val="20"/>
        </w:rPr>
        <w:t>l’équipe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A45476">
        <w:rPr>
          <w:rFonts w:ascii="Aptos" w:hAnsi="Aptos" w:cs="Segoe UI"/>
          <w:sz w:val="20"/>
          <w:szCs w:val="20"/>
        </w:rPr>
        <w:t>contribue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à </w:t>
      </w:r>
      <w:proofErr w:type="spellStart"/>
      <w:r w:rsidRPr="00A45476">
        <w:rPr>
          <w:rFonts w:ascii="Aptos" w:hAnsi="Aptos" w:cs="Segoe UI"/>
          <w:sz w:val="20"/>
          <w:szCs w:val="20"/>
        </w:rPr>
        <w:t>façonner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</w:t>
      </w:r>
      <w:proofErr w:type="gramStart"/>
      <w:r w:rsidRPr="00A45476">
        <w:rPr>
          <w:rFonts w:ascii="Aptos" w:hAnsi="Aptos" w:cs="Segoe UI"/>
          <w:sz w:val="20"/>
          <w:szCs w:val="20"/>
        </w:rPr>
        <w:t>un Grand</w:t>
      </w:r>
      <w:proofErr w:type="gramEnd"/>
      <w:r w:rsidRPr="00A45476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A45476">
        <w:rPr>
          <w:rFonts w:ascii="Aptos" w:hAnsi="Aptos" w:cs="Segoe UI"/>
          <w:sz w:val="20"/>
          <w:szCs w:val="20"/>
        </w:rPr>
        <w:t>Miramichi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A45476">
        <w:rPr>
          <w:rFonts w:ascii="Aptos" w:hAnsi="Aptos" w:cs="Segoe UI"/>
          <w:sz w:val="20"/>
          <w:szCs w:val="20"/>
        </w:rPr>
        <w:t>dynamique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et prêt pour </w:t>
      </w:r>
      <w:proofErr w:type="spellStart"/>
      <w:r w:rsidRPr="00A45476">
        <w:rPr>
          <w:rFonts w:ascii="Aptos" w:hAnsi="Aptos" w:cs="Segoe UI"/>
          <w:sz w:val="20"/>
          <w:szCs w:val="20"/>
        </w:rPr>
        <w:t>l’avenir</w:t>
      </w:r>
      <w:proofErr w:type="spellEnd"/>
      <w:r w:rsidRPr="00A45476">
        <w:rPr>
          <w:rFonts w:ascii="Aptos" w:hAnsi="Aptos" w:cs="Segoe UI"/>
          <w:sz w:val="20"/>
          <w:szCs w:val="20"/>
        </w:rPr>
        <w:t>.</w:t>
      </w:r>
    </w:p>
    <w:p w14:paraId="012BD1FA" w14:textId="77777777" w:rsidR="00A45476" w:rsidRDefault="00A45476" w:rsidP="00A45476">
      <w:pPr>
        <w:spacing w:line="300" w:lineRule="atLeast"/>
        <w:rPr>
          <w:rFonts w:ascii="Aptos" w:hAnsi="Aptos" w:cs="Segoe UI"/>
          <w:b/>
          <w:bCs/>
          <w:sz w:val="20"/>
          <w:szCs w:val="20"/>
        </w:rPr>
      </w:pPr>
    </w:p>
    <w:p w14:paraId="240B8F4C" w14:textId="3FDB58FE" w:rsidR="00A45476" w:rsidRDefault="00A45476" w:rsidP="00A45476">
      <w:pPr>
        <w:spacing w:line="300" w:lineRule="atLeast"/>
        <w:rPr>
          <w:rFonts w:ascii="Aptos" w:hAnsi="Aptos" w:cs="Segoe UI"/>
          <w:sz w:val="20"/>
          <w:szCs w:val="20"/>
        </w:rPr>
      </w:pPr>
      <w:r w:rsidRPr="00A45476">
        <w:rPr>
          <w:rFonts w:ascii="Aptos" w:hAnsi="Aptos" w:cs="Segoe UI"/>
          <w:b/>
          <w:bCs/>
          <w:sz w:val="20"/>
          <w:szCs w:val="20"/>
        </w:rPr>
        <w:t xml:space="preserve">À </w:t>
      </w:r>
      <w:proofErr w:type="spellStart"/>
      <w:r w:rsidRPr="00A45476">
        <w:rPr>
          <w:rFonts w:ascii="Aptos" w:hAnsi="Aptos" w:cs="Segoe UI"/>
          <w:b/>
          <w:bCs/>
          <w:sz w:val="20"/>
          <w:szCs w:val="20"/>
        </w:rPr>
        <w:t>propos</w:t>
      </w:r>
      <w:proofErr w:type="spellEnd"/>
      <w:r w:rsidRPr="00A45476">
        <w:rPr>
          <w:rFonts w:ascii="Aptos" w:hAnsi="Aptos" w:cs="Segoe UI"/>
          <w:b/>
          <w:bCs/>
          <w:sz w:val="20"/>
          <w:szCs w:val="20"/>
        </w:rPr>
        <w:t xml:space="preserve"> du poste</w:t>
      </w:r>
      <w:r w:rsidRPr="00A45476">
        <w:rPr>
          <w:rFonts w:ascii="Aptos" w:hAnsi="Aptos" w:cs="Segoe UI"/>
          <w:sz w:val="20"/>
          <w:szCs w:val="20"/>
        </w:rPr>
        <w:t>.</w:t>
      </w:r>
    </w:p>
    <w:p w14:paraId="31236AB1" w14:textId="77777777" w:rsidR="00D50063" w:rsidRPr="00A45476" w:rsidRDefault="00D50063" w:rsidP="00A45476">
      <w:pPr>
        <w:spacing w:line="300" w:lineRule="atLeast"/>
        <w:rPr>
          <w:rFonts w:ascii="Aptos" w:hAnsi="Aptos" w:cs="Segoe UI"/>
          <w:sz w:val="20"/>
          <w:szCs w:val="20"/>
        </w:rPr>
      </w:pPr>
    </w:p>
    <w:p w14:paraId="5E97E1E4" w14:textId="6517BDAD" w:rsidR="00D50063" w:rsidRDefault="00D50063" w:rsidP="00D50063">
      <w:pPr>
        <w:spacing w:line="300" w:lineRule="atLeast"/>
        <w:rPr>
          <w:rFonts w:ascii="Aptos" w:hAnsi="Aptos" w:cs="Segoe UI"/>
          <w:sz w:val="20"/>
          <w:szCs w:val="20"/>
        </w:rPr>
      </w:pPr>
      <w:r w:rsidRPr="00D50063">
        <w:rPr>
          <w:rFonts w:ascii="Aptos" w:hAnsi="Aptos" w:cs="Segoe UI"/>
          <w:sz w:val="20"/>
          <w:szCs w:val="20"/>
        </w:rPr>
        <w:t xml:space="preserve">Relevant de la direction </w:t>
      </w:r>
      <w:proofErr w:type="spellStart"/>
      <w:r w:rsidRPr="00D50063">
        <w:rPr>
          <w:rFonts w:ascii="Aptos" w:hAnsi="Aptos" w:cs="Segoe UI"/>
          <w:sz w:val="20"/>
          <w:szCs w:val="20"/>
        </w:rPr>
        <w:t>générale</w:t>
      </w:r>
      <w:proofErr w:type="spellEnd"/>
      <w:r w:rsidRPr="00D50063">
        <w:rPr>
          <w:rFonts w:ascii="Aptos" w:hAnsi="Aptos" w:cs="Segoe UI"/>
          <w:sz w:val="20"/>
          <w:szCs w:val="20"/>
        </w:rPr>
        <w:t xml:space="preserve">, le </w:t>
      </w:r>
      <w:proofErr w:type="spellStart"/>
      <w:r w:rsidRPr="00D50063">
        <w:rPr>
          <w:rFonts w:ascii="Aptos" w:hAnsi="Aptos" w:cs="Segoe UI"/>
          <w:sz w:val="20"/>
          <w:szCs w:val="20"/>
        </w:rPr>
        <w:t>ou</w:t>
      </w:r>
      <w:proofErr w:type="spellEnd"/>
      <w:r w:rsidRPr="00D50063">
        <w:rPr>
          <w:rFonts w:ascii="Aptos" w:hAnsi="Aptos" w:cs="Segoe UI"/>
          <w:sz w:val="20"/>
          <w:szCs w:val="20"/>
        </w:rPr>
        <w:t xml:space="preserve"> la </w:t>
      </w:r>
      <w:proofErr w:type="spellStart"/>
      <w:r w:rsidRPr="00D50063">
        <w:rPr>
          <w:rFonts w:ascii="Aptos" w:hAnsi="Aptos" w:cs="Segoe UI"/>
          <w:sz w:val="20"/>
          <w:szCs w:val="20"/>
        </w:rPr>
        <w:t>gestionnaire</w:t>
      </w:r>
      <w:proofErr w:type="spellEnd"/>
      <w:r w:rsidRPr="00D50063">
        <w:rPr>
          <w:rFonts w:ascii="Aptos" w:hAnsi="Aptos" w:cs="Segoe UI"/>
          <w:sz w:val="20"/>
          <w:szCs w:val="20"/>
        </w:rPr>
        <w:t xml:space="preserve">, Finances </w:t>
      </w:r>
      <w:proofErr w:type="spellStart"/>
      <w:r w:rsidRPr="00D50063">
        <w:rPr>
          <w:rFonts w:ascii="Aptos" w:hAnsi="Aptos" w:cs="Segoe UI"/>
          <w:sz w:val="20"/>
          <w:szCs w:val="20"/>
        </w:rPr>
        <w:t>est</w:t>
      </w:r>
      <w:proofErr w:type="spellEnd"/>
      <w:r w:rsidRPr="00D50063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D50063">
        <w:rPr>
          <w:rFonts w:ascii="Aptos" w:hAnsi="Aptos" w:cs="Segoe UI"/>
          <w:sz w:val="20"/>
          <w:szCs w:val="20"/>
        </w:rPr>
        <w:t>responsable</w:t>
      </w:r>
      <w:proofErr w:type="spellEnd"/>
      <w:r w:rsidRPr="00D50063">
        <w:rPr>
          <w:rFonts w:ascii="Aptos" w:hAnsi="Aptos" w:cs="Segoe UI"/>
          <w:sz w:val="20"/>
          <w:szCs w:val="20"/>
        </w:rPr>
        <w:t xml:space="preserve"> de la supervision des </w:t>
      </w:r>
      <w:proofErr w:type="spellStart"/>
      <w:r w:rsidRPr="00D50063">
        <w:rPr>
          <w:rFonts w:ascii="Aptos" w:hAnsi="Aptos" w:cs="Segoe UI"/>
          <w:sz w:val="20"/>
          <w:szCs w:val="20"/>
        </w:rPr>
        <w:t>opérations</w:t>
      </w:r>
      <w:proofErr w:type="spellEnd"/>
      <w:r w:rsidRPr="00D50063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D50063">
        <w:rPr>
          <w:rFonts w:ascii="Aptos" w:hAnsi="Aptos" w:cs="Segoe UI"/>
          <w:sz w:val="20"/>
          <w:szCs w:val="20"/>
        </w:rPr>
        <w:t>financières</w:t>
      </w:r>
      <w:proofErr w:type="spellEnd"/>
      <w:r w:rsidRPr="00D50063">
        <w:rPr>
          <w:rFonts w:ascii="Aptos" w:hAnsi="Aptos" w:cs="Segoe UI"/>
          <w:sz w:val="20"/>
          <w:szCs w:val="20"/>
        </w:rPr>
        <w:t xml:space="preserve"> de la </w:t>
      </w:r>
      <w:r>
        <w:rPr>
          <w:rFonts w:ascii="Aptos" w:hAnsi="Aptos" w:cs="Segoe UI"/>
          <w:sz w:val="20"/>
          <w:szCs w:val="20"/>
        </w:rPr>
        <w:t>CSRM</w:t>
      </w:r>
      <w:r w:rsidRPr="00D50063">
        <w:rPr>
          <w:rFonts w:ascii="Aptos" w:hAnsi="Aptos" w:cs="Segoe UI"/>
          <w:sz w:val="20"/>
          <w:szCs w:val="20"/>
        </w:rPr>
        <w:t xml:space="preserve">, </w:t>
      </w:r>
      <w:proofErr w:type="spellStart"/>
      <w:r w:rsidRPr="00D50063">
        <w:rPr>
          <w:rFonts w:ascii="Aptos" w:hAnsi="Aptos" w:cs="Segoe UI"/>
          <w:sz w:val="20"/>
          <w:szCs w:val="20"/>
        </w:rPr>
        <w:t>en</w:t>
      </w:r>
      <w:proofErr w:type="spellEnd"/>
      <w:r w:rsidRPr="00D50063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D50063">
        <w:rPr>
          <w:rFonts w:ascii="Aptos" w:hAnsi="Aptos" w:cs="Segoe UI"/>
          <w:sz w:val="20"/>
          <w:szCs w:val="20"/>
        </w:rPr>
        <w:t>veillant</w:t>
      </w:r>
      <w:proofErr w:type="spellEnd"/>
      <w:r w:rsidRPr="00D50063">
        <w:rPr>
          <w:rFonts w:ascii="Aptos" w:hAnsi="Aptos" w:cs="Segoe UI"/>
          <w:sz w:val="20"/>
          <w:szCs w:val="20"/>
        </w:rPr>
        <w:t xml:space="preserve"> à la </w:t>
      </w:r>
      <w:proofErr w:type="spellStart"/>
      <w:r w:rsidRPr="00D50063">
        <w:rPr>
          <w:rFonts w:ascii="Aptos" w:hAnsi="Aptos" w:cs="Segoe UI"/>
          <w:sz w:val="20"/>
          <w:szCs w:val="20"/>
        </w:rPr>
        <w:t>solidité</w:t>
      </w:r>
      <w:proofErr w:type="spellEnd"/>
      <w:r w:rsidRPr="00D50063">
        <w:rPr>
          <w:rFonts w:ascii="Aptos" w:hAnsi="Aptos" w:cs="Segoe UI"/>
          <w:sz w:val="20"/>
          <w:szCs w:val="20"/>
        </w:rPr>
        <w:t xml:space="preserve"> des </w:t>
      </w:r>
      <w:proofErr w:type="spellStart"/>
      <w:r w:rsidRPr="00D50063">
        <w:rPr>
          <w:rFonts w:ascii="Aptos" w:hAnsi="Aptos" w:cs="Segoe UI"/>
          <w:sz w:val="20"/>
          <w:szCs w:val="20"/>
        </w:rPr>
        <w:t>contrôles</w:t>
      </w:r>
      <w:proofErr w:type="spellEnd"/>
      <w:r w:rsidRPr="00D50063">
        <w:rPr>
          <w:rFonts w:ascii="Aptos" w:hAnsi="Aptos" w:cs="Segoe UI"/>
          <w:sz w:val="20"/>
          <w:szCs w:val="20"/>
        </w:rPr>
        <w:t xml:space="preserve"> financiers, à </w:t>
      </w:r>
      <w:proofErr w:type="spellStart"/>
      <w:r w:rsidRPr="00D50063">
        <w:rPr>
          <w:rFonts w:ascii="Aptos" w:hAnsi="Aptos" w:cs="Segoe UI"/>
          <w:sz w:val="20"/>
          <w:szCs w:val="20"/>
        </w:rPr>
        <w:t>l’exactitude</w:t>
      </w:r>
      <w:proofErr w:type="spellEnd"/>
      <w:r w:rsidRPr="00D50063">
        <w:rPr>
          <w:rFonts w:ascii="Aptos" w:hAnsi="Aptos" w:cs="Segoe UI"/>
          <w:sz w:val="20"/>
          <w:szCs w:val="20"/>
        </w:rPr>
        <w:t xml:space="preserve"> de </w:t>
      </w:r>
      <w:proofErr w:type="spellStart"/>
      <w:r w:rsidRPr="00D50063">
        <w:rPr>
          <w:rFonts w:ascii="Aptos" w:hAnsi="Aptos" w:cs="Segoe UI"/>
          <w:sz w:val="20"/>
          <w:szCs w:val="20"/>
        </w:rPr>
        <w:t>l’information</w:t>
      </w:r>
      <w:proofErr w:type="spellEnd"/>
      <w:r w:rsidRPr="00D50063">
        <w:rPr>
          <w:rFonts w:ascii="Aptos" w:hAnsi="Aptos" w:cs="Segoe UI"/>
          <w:sz w:val="20"/>
          <w:szCs w:val="20"/>
        </w:rPr>
        <w:t xml:space="preserve"> financière et au respect des exigences </w:t>
      </w:r>
      <w:proofErr w:type="spellStart"/>
      <w:r w:rsidRPr="00D50063">
        <w:rPr>
          <w:rFonts w:ascii="Aptos" w:hAnsi="Aptos" w:cs="Segoe UI"/>
          <w:sz w:val="20"/>
          <w:szCs w:val="20"/>
        </w:rPr>
        <w:t>législatives</w:t>
      </w:r>
      <w:proofErr w:type="spellEnd"/>
      <w:r w:rsidRPr="00D50063">
        <w:rPr>
          <w:rFonts w:ascii="Aptos" w:hAnsi="Aptos" w:cs="Segoe UI"/>
          <w:sz w:val="20"/>
          <w:szCs w:val="20"/>
        </w:rPr>
        <w:t xml:space="preserve"> et </w:t>
      </w:r>
      <w:proofErr w:type="spellStart"/>
      <w:r w:rsidRPr="00D50063">
        <w:rPr>
          <w:rFonts w:ascii="Aptos" w:hAnsi="Aptos" w:cs="Segoe UI"/>
          <w:sz w:val="20"/>
          <w:szCs w:val="20"/>
        </w:rPr>
        <w:t>réglementaires</w:t>
      </w:r>
      <w:proofErr w:type="spellEnd"/>
      <w:r w:rsidRPr="00D50063">
        <w:rPr>
          <w:rFonts w:ascii="Aptos" w:hAnsi="Aptos" w:cs="Segoe UI"/>
          <w:sz w:val="20"/>
          <w:szCs w:val="20"/>
        </w:rPr>
        <w:t xml:space="preserve">. Le poste </w:t>
      </w:r>
      <w:proofErr w:type="gramStart"/>
      <w:r w:rsidRPr="00D50063">
        <w:rPr>
          <w:rFonts w:ascii="Aptos" w:hAnsi="Aptos" w:cs="Segoe UI"/>
          <w:sz w:val="20"/>
          <w:szCs w:val="20"/>
        </w:rPr>
        <w:t>assure</w:t>
      </w:r>
      <w:proofErr w:type="gramEnd"/>
      <w:r w:rsidRPr="00D50063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D50063">
        <w:rPr>
          <w:rFonts w:ascii="Aptos" w:hAnsi="Aptos" w:cs="Segoe UI"/>
          <w:sz w:val="20"/>
          <w:szCs w:val="20"/>
        </w:rPr>
        <w:t>une</w:t>
      </w:r>
      <w:proofErr w:type="spellEnd"/>
      <w:r w:rsidRPr="00D50063">
        <w:rPr>
          <w:rFonts w:ascii="Aptos" w:hAnsi="Aptos" w:cs="Segoe UI"/>
          <w:sz w:val="20"/>
          <w:szCs w:val="20"/>
        </w:rPr>
        <w:t xml:space="preserve"> supervision de </w:t>
      </w:r>
      <w:proofErr w:type="spellStart"/>
      <w:r w:rsidRPr="00D50063">
        <w:rPr>
          <w:rFonts w:ascii="Aptos" w:hAnsi="Aptos" w:cs="Segoe UI"/>
          <w:sz w:val="20"/>
          <w:szCs w:val="20"/>
        </w:rPr>
        <w:t>niveau</w:t>
      </w:r>
      <w:proofErr w:type="spellEnd"/>
      <w:r w:rsidRPr="00D50063">
        <w:rPr>
          <w:rFonts w:ascii="Aptos" w:hAnsi="Aptos" w:cs="Segoe UI"/>
          <w:sz w:val="20"/>
          <w:szCs w:val="20"/>
        </w:rPr>
        <w:t xml:space="preserve"> supérieur des budgets, des </w:t>
      </w:r>
      <w:proofErr w:type="spellStart"/>
      <w:r w:rsidRPr="00D50063">
        <w:rPr>
          <w:rFonts w:ascii="Aptos" w:hAnsi="Aptos" w:cs="Segoe UI"/>
          <w:sz w:val="20"/>
          <w:szCs w:val="20"/>
        </w:rPr>
        <w:t>prévisions</w:t>
      </w:r>
      <w:proofErr w:type="spellEnd"/>
      <w:r w:rsidRPr="00D50063">
        <w:rPr>
          <w:rFonts w:ascii="Aptos" w:hAnsi="Aptos" w:cs="Segoe UI"/>
          <w:sz w:val="20"/>
          <w:szCs w:val="20"/>
        </w:rPr>
        <w:t xml:space="preserve">, de la production de rapports financiers et des processus financiers, </w:t>
      </w:r>
      <w:proofErr w:type="spellStart"/>
      <w:r w:rsidRPr="00D50063">
        <w:rPr>
          <w:rFonts w:ascii="Aptos" w:hAnsi="Aptos" w:cs="Segoe UI"/>
          <w:sz w:val="20"/>
          <w:szCs w:val="20"/>
        </w:rPr>
        <w:t>afin</w:t>
      </w:r>
      <w:proofErr w:type="spellEnd"/>
      <w:r w:rsidRPr="00D50063">
        <w:rPr>
          <w:rFonts w:ascii="Aptos" w:hAnsi="Aptos" w:cs="Segoe UI"/>
          <w:sz w:val="20"/>
          <w:szCs w:val="20"/>
        </w:rPr>
        <w:t xml:space="preserve"> de </w:t>
      </w:r>
      <w:proofErr w:type="spellStart"/>
      <w:r w:rsidRPr="00D50063">
        <w:rPr>
          <w:rFonts w:ascii="Aptos" w:hAnsi="Aptos" w:cs="Segoe UI"/>
          <w:sz w:val="20"/>
          <w:szCs w:val="20"/>
        </w:rPr>
        <w:t>soutenir</w:t>
      </w:r>
      <w:proofErr w:type="spellEnd"/>
      <w:r w:rsidRPr="00D50063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D50063">
        <w:rPr>
          <w:rFonts w:ascii="Aptos" w:hAnsi="Aptos" w:cs="Segoe UI"/>
          <w:sz w:val="20"/>
          <w:szCs w:val="20"/>
        </w:rPr>
        <w:t>une</w:t>
      </w:r>
      <w:proofErr w:type="spellEnd"/>
      <w:r w:rsidRPr="00D50063">
        <w:rPr>
          <w:rFonts w:ascii="Aptos" w:hAnsi="Aptos" w:cs="Segoe UI"/>
          <w:sz w:val="20"/>
          <w:szCs w:val="20"/>
        </w:rPr>
        <w:t xml:space="preserve"> prise de </w:t>
      </w:r>
      <w:proofErr w:type="spellStart"/>
      <w:r w:rsidRPr="00D50063">
        <w:rPr>
          <w:rFonts w:ascii="Aptos" w:hAnsi="Aptos" w:cs="Segoe UI"/>
          <w:sz w:val="20"/>
          <w:szCs w:val="20"/>
        </w:rPr>
        <w:t>décision</w:t>
      </w:r>
      <w:proofErr w:type="spellEnd"/>
      <w:r w:rsidRPr="00D50063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D50063">
        <w:rPr>
          <w:rFonts w:ascii="Aptos" w:hAnsi="Aptos" w:cs="Segoe UI"/>
          <w:sz w:val="20"/>
          <w:szCs w:val="20"/>
        </w:rPr>
        <w:t>éclairée</w:t>
      </w:r>
      <w:proofErr w:type="spellEnd"/>
      <w:r w:rsidRPr="00D50063">
        <w:rPr>
          <w:rFonts w:ascii="Aptos" w:hAnsi="Aptos" w:cs="Segoe UI"/>
          <w:sz w:val="20"/>
          <w:szCs w:val="20"/>
        </w:rPr>
        <w:t xml:space="preserve"> à </w:t>
      </w:r>
      <w:proofErr w:type="spellStart"/>
      <w:r w:rsidRPr="00D50063">
        <w:rPr>
          <w:rFonts w:ascii="Aptos" w:hAnsi="Aptos" w:cs="Segoe UI"/>
          <w:sz w:val="20"/>
          <w:szCs w:val="20"/>
        </w:rPr>
        <w:t>l’échelle</w:t>
      </w:r>
      <w:proofErr w:type="spellEnd"/>
      <w:r w:rsidRPr="00D50063">
        <w:rPr>
          <w:rFonts w:ascii="Aptos" w:hAnsi="Aptos" w:cs="Segoe UI"/>
          <w:sz w:val="20"/>
          <w:szCs w:val="20"/>
        </w:rPr>
        <w:t xml:space="preserve"> de </w:t>
      </w:r>
      <w:proofErr w:type="spellStart"/>
      <w:r w:rsidRPr="00D50063">
        <w:rPr>
          <w:rFonts w:ascii="Aptos" w:hAnsi="Aptos" w:cs="Segoe UI"/>
          <w:sz w:val="20"/>
          <w:szCs w:val="20"/>
        </w:rPr>
        <w:t>l’organisation</w:t>
      </w:r>
      <w:proofErr w:type="spellEnd"/>
      <w:r w:rsidRPr="00D50063">
        <w:rPr>
          <w:rFonts w:ascii="Aptos" w:hAnsi="Aptos" w:cs="Segoe UI"/>
          <w:sz w:val="20"/>
          <w:szCs w:val="20"/>
        </w:rPr>
        <w:t>.</w:t>
      </w:r>
    </w:p>
    <w:p w14:paraId="77049F34" w14:textId="77777777" w:rsidR="00D50063" w:rsidRPr="00D50063" w:rsidRDefault="00D50063" w:rsidP="00D50063">
      <w:pPr>
        <w:spacing w:line="300" w:lineRule="atLeast"/>
        <w:rPr>
          <w:rFonts w:ascii="Aptos" w:hAnsi="Aptos" w:cs="Segoe UI"/>
          <w:sz w:val="20"/>
          <w:szCs w:val="20"/>
        </w:rPr>
      </w:pPr>
    </w:p>
    <w:p w14:paraId="21027EA4" w14:textId="03C1E0D7" w:rsidR="00A45476" w:rsidRDefault="00D50063" w:rsidP="00D50063">
      <w:pPr>
        <w:spacing w:line="300" w:lineRule="atLeast"/>
        <w:rPr>
          <w:rFonts w:ascii="Aptos" w:hAnsi="Aptos" w:cs="Segoe UI"/>
          <w:sz w:val="20"/>
          <w:szCs w:val="20"/>
        </w:rPr>
      </w:pPr>
      <w:r w:rsidRPr="00D50063">
        <w:rPr>
          <w:rFonts w:ascii="Aptos" w:hAnsi="Aptos" w:cs="Segoe UI"/>
          <w:sz w:val="20"/>
          <w:szCs w:val="20"/>
        </w:rPr>
        <w:t xml:space="preserve">Il </w:t>
      </w:r>
      <w:proofErr w:type="spellStart"/>
      <w:r w:rsidRPr="00D50063">
        <w:rPr>
          <w:rFonts w:ascii="Aptos" w:hAnsi="Aptos" w:cs="Segoe UI"/>
          <w:sz w:val="20"/>
          <w:szCs w:val="20"/>
        </w:rPr>
        <w:t>s’agit</w:t>
      </w:r>
      <w:proofErr w:type="spellEnd"/>
      <w:r w:rsidRPr="00D50063">
        <w:rPr>
          <w:rFonts w:ascii="Aptos" w:hAnsi="Aptos" w:cs="Segoe UI"/>
          <w:sz w:val="20"/>
          <w:szCs w:val="20"/>
        </w:rPr>
        <w:t xml:space="preserve"> d’un </w:t>
      </w:r>
      <w:proofErr w:type="spellStart"/>
      <w:r w:rsidRPr="00D50063">
        <w:rPr>
          <w:rFonts w:ascii="Aptos" w:hAnsi="Aptos" w:cs="Segoe UI"/>
          <w:sz w:val="20"/>
          <w:szCs w:val="20"/>
        </w:rPr>
        <w:t>rôle</w:t>
      </w:r>
      <w:proofErr w:type="spellEnd"/>
      <w:r w:rsidRPr="00D50063">
        <w:rPr>
          <w:rFonts w:ascii="Aptos" w:hAnsi="Aptos" w:cs="Segoe UI"/>
          <w:sz w:val="20"/>
          <w:szCs w:val="20"/>
        </w:rPr>
        <w:t xml:space="preserve"> de leadership pratique, </w:t>
      </w:r>
      <w:proofErr w:type="spellStart"/>
      <w:r w:rsidRPr="00D50063">
        <w:rPr>
          <w:rFonts w:ascii="Aptos" w:hAnsi="Aptos" w:cs="Segoe UI"/>
          <w:sz w:val="20"/>
          <w:szCs w:val="20"/>
        </w:rPr>
        <w:t>axé</w:t>
      </w:r>
      <w:proofErr w:type="spellEnd"/>
      <w:r w:rsidRPr="00D50063">
        <w:rPr>
          <w:rFonts w:ascii="Aptos" w:hAnsi="Aptos" w:cs="Segoe UI"/>
          <w:sz w:val="20"/>
          <w:szCs w:val="20"/>
        </w:rPr>
        <w:t xml:space="preserve"> sur la supervision financière, la </w:t>
      </w:r>
      <w:proofErr w:type="spellStart"/>
      <w:r w:rsidRPr="00D50063">
        <w:rPr>
          <w:rFonts w:ascii="Aptos" w:hAnsi="Aptos" w:cs="Segoe UI"/>
          <w:sz w:val="20"/>
          <w:szCs w:val="20"/>
        </w:rPr>
        <w:t>révision</w:t>
      </w:r>
      <w:proofErr w:type="spellEnd"/>
      <w:r w:rsidRPr="00D50063">
        <w:rPr>
          <w:rFonts w:ascii="Aptos" w:hAnsi="Aptos" w:cs="Segoe UI"/>
          <w:sz w:val="20"/>
          <w:szCs w:val="20"/>
        </w:rPr>
        <w:t xml:space="preserve"> et la </w:t>
      </w:r>
      <w:proofErr w:type="spellStart"/>
      <w:r w:rsidRPr="00D50063">
        <w:rPr>
          <w:rFonts w:ascii="Aptos" w:hAnsi="Aptos" w:cs="Segoe UI"/>
          <w:sz w:val="20"/>
          <w:szCs w:val="20"/>
        </w:rPr>
        <w:t>reddition</w:t>
      </w:r>
      <w:proofErr w:type="spellEnd"/>
      <w:r w:rsidRPr="00D50063">
        <w:rPr>
          <w:rFonts w:ascii="Aptos" w:hAnsi="Aptos" w:cs="Segoe UI"/>
          <w:sz w:val="20"/>
          <w:szCs w:val="20"/>
        </w:rPr>
        <w:t xml:space="preserve"> de </w:t>
      </w:r>
      <w:proofErr w:type="spellStart"/>
      <w:r w:rsidRPr="00D50063">
        <w:rPr>
          <w:rFonts w:ascii="Aptos" w:hAnsi="Aptos" w:cs="Segoe UI"/>
          <w:sz w:val="20"/>
          <w:szCs w:val="20"/>
        </w:rPr>
        <w:t>comptes</w:t>
      </w:r>
      <w:proofErr w:type="spellEnd"/>
      <w:r w:rsidRPr="00D50063">
        <w:rPr>
          <w:rFonts w:ascii="Aptos" w:hAnsi="Aptos" w:cs="Segoe UI"/>
          <w:sz w:val="20"/>
          <w:szCs w:val="20"/>
        </w:rPr>
        <w:t>.</w:t>
      </w:r>
    </w:p>
    <w:p w14:paraId="21376AAD" w14:textId="77777777" w:rsidR="00D50063" w:rsidRPr="00D50063" w:rsidRDefault="00D50063" w:rsidP="00D50063">
      <w:pPr>
        <w:spacing w:line="300" w:lineRule="atLeast"/>
        <w:rPr>
          <w:rFonts w:ascii="Aptos" w:hAnsi="Aptos" w:cs="Segoe UI"/>
          <w:sz w:val="20"/>
          <w:szCs w:val="20"/>
        </w:rPr>
      </w:pPr>
    </w:p>
    <w:p w14:paraId="6A8514CC" w14:textId="09230EFC" w:rsidR="00A45476" w:rsidRDefault="00A45476" w:rsidP="00A45476">
      <w:pPr>
        <w:spacing w:line="300" w:lineRule="atLeast"/>
        <w:rPr>
          <w:rFonts w:ascii="Aptos" w:hAnsi="Aptos" w:cs="Segoe UI"/>
          <w:b/>
          <w:bCs/>
          <w:sz w:val="20"/>
          <w:szCs w:val="20"/>
        </w:rPr>
      </w:pPr>
      <w:proofErr w:type="spellStart"/>
      <w:r w:rsidRPr="00A45476">
        <w:rPr>
          <w:rFonts w:ascii="Aptos" w:hAnsi="Aptos" w:cs="Segoe UI"/>
          <w:b/>
          <w:bCs/>
          <w:sz w:val="20"/>
          <w:szCs w:val="20"/>
        </w:rPr>
        <w:t>Fonctions</w:t>
      </w:r>
      <w:proofErr w:type="spellEnd"/>
      <w:r w:rsidRPr="00A45476">
        <w:rPr>
          <w:rFonts w:ascii="Aptos" w:hAnsi="Aptos" w:cs="Segoe UI"/>
          <w:b/>
          <w:bCs/>
          <w:sz w:val="20"/>
          <w:szCs w:val="20"/>
        </w:rPr>
        <w:t xml:space="preserve"> et </w:t>
      </w:r>
      <w:proofErr w:type="spellStart"/>
      <w:r w:rsidRPr="00A45476">
        <w:rPr>
          <w:rFonts w:ascii="Aptos" w:hAnsi="Aptos" w:cs="Segoe UI"/>
          <w:b/>
          <w:bCs/>
          <w:sz w:val="20"/>
          <w:szCs w:val="20"/>
        </w:rPr>
        <w:t>responsabilités</w:t>
      </w:r>
      <w:proofErr w:type="spellEnd"/>
    </w:p>
    <w:p w14:paraId="0390BE9D" w14:textId="77777777" w:rsidR="00D50063" w:rsidRPr="00A45476" w:rsidRDefault="00D50063" w:rsidP="00A45476">
      <w:pPr>
        <w:spacing w:line="300" w:lineRule="atLeast"/>
        <w:rPr>
          <w:rFonts w:ascii="Aptos" w:hAnsi="Aptos" w:cs="Segoe UI"/>
          <w:sz w:val="20"/>
          <w:szCs w:val="20"/>
        </w:rPr>
      </w:pPr>
    </w:p>
    <w:p w14:paraId="278AB7BB" w14:textId="3BD9AB17" w:rsidR="00D50063" w:rsidRPr="00D50063" w:rsidRDefault="00D50063" w:rsidP="00D50063">
      <w:pPr>
        <w:pStyle w:val="ListParagraph"/>
        <w:numPr>
          <w:ilvl w:val="0"/>
          <w:numId w:val="10"/>
        </w:numPr>
        <w:spacing w:line="300" w:lineRule="atLeast"/>
        <w:rPr>
          <w:rFonts w:ascii="Aptos" w:hAnsi="Aptos" w:cs="Segoe UI"/>
          <w:sz w:val="20"/>
          <w:szCs w:val="20"/>
        </w:rPr>
      </w:pPr>
      <w:r w:rsidRPr="00D50063">
        <w:rPr>
          <w:rFonts w:ascii="Aptos" w:hAnsi="Aptos" w:cs="Segoe UI"/>
          <w:sz w:val="20"/>
          <w:szCs w:val="20"/>
        </w:rPr>
        <w:t xml:space="preserve">Supervision des </w:t>
      </w:r>
      <w:proofErr w:type="spellStart"/>
      <w:r w:rsidRPr="00D50063">
        <w:rPr>
          <w:rFonts w:ascii="Aptos" w:hAnsi="Aptos" w:cs="Segoe UI"/>
          <w:sz w:val="20"/>
          <w:szCs w:val="20"/>
        </w:rPr>
        <w:t>opérations</w:t>
      </w:r>
      <w:proofErr w:type="spellEnd"/>
      <w:r w:rsidRPr="00D50063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D50063">
        <w:rPr>
          <w:rFonts w:ascii="Aptos" w:hAnsi="Aptos" w:cs="Segoe UI"/>
          <w:sz w:val="20"/>
          <w:szCs w:val="20"/>
        </w:rPr>
        <w:t>financières</w:t>
      </w:r>
      <w:proofErr w:type="spellEnd"/>
      <w:r w:rsidRPr="00D50063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D50063">
        <w:rPr>
          <w:rFonts w:ascii="Aptos" w:hAnsi="Aptos" w:cs="Segoe UI"/>
          <w:sz w:val="20"/>
          <w:szCs w:val="20"/>
        </w:rPr>
        <w:t>quotidiennes</w:t>
      </w:r>
      <w:proofErr w:type="spellEnd"/>
      <w:r w:rsidRPr="00D50063">
        <w:rPr>
          <w:rFonts w:ascii="Aptos" w:hAnsi="Aptos" w:cs="Segoe UI"/>
          <w:sz w:val="20"/>
          <w:szCs w:val="20"/>
        </w:rPr>
        <w:t xml:space="preserve"> et des </w:t>
      </w:r>
      <w:proofErr w:type="spellStart"/>
      <w:r w:rsidRPr="00D50063">
        <w:rPr>
          <w:rFonts w:ascii="Aptos" w:hAnsi="Aptos" w:cs="Segoe UI"/>
          <w:sz w:val="20"/>
          <w:szCs w:val="20"/>
        </w:rPr>
        <w:t>contrôles</w:t>
      </w:r>
      <w:proofErr w:type="spellEnd"/>
      <w:r w:rsidRPr="00D50063">
        <w:rPr>
          <w:rFonts w:ascii="Aptos" w:hAnsi="Aptos" w:cs="Segoe UI"/>
          <w:sz w:val="20"/>
          <w:szCs w:val="20"/>
        </w:rPr>
        <w:t xml:space="preserve"> internes </w:t>
      </w:r>
    </w:p>
    <w:p w14:paraId="5A80E382" w14:textId="194D58A9" w:rsidR="00D50063" w:rsidRDefault="00D50063" w:rsidP="00D50063">
      <w:pPr>
        <w:pStyle w:val="ListParagraph"/>
        <w:numPr>
          <w:ilvl w:val="0"/>
          <w:numId w:val="10"/>
        </w:numPr>
        <w:spacing w:line="300" w:lineRule="atLeast"/>
        <w:rPr>
          <w:rFonts w:ascii="Aptos" w:hAnsi="Aptos" w:cs="Segoe UI"/>
          <w:sz w:val="20"/>
          <w:szCs w:val="20"/>
        </w:rPr>
      </w:pPr>
      <w:proofErr w:type="spellStart"/>
      <w:r w:rsidRPr="00D50063">
        <w:rPr>
          <w:rFonts w:ascii="Aptos" w:hAnsi="Aptos" w:cs="Segoe UI"/>
          <w:sz w:val="20"/>
          <w:szCs w:val="20"/>
        </w:rPr>
        <w:t>Révision</w:t>
      </w:r>
      <w:proofErr w:type="spellEnd"/>
      <w:r w:rsidRPr="00D50063">
        <w:rPr>
          <w:rFonts w:ascii="Aptos" w:hAnsi="Aptos" w:cs="Segoe UI"/>
          <w:sz w:val="20"/>
          <w:szCs w:val="20"/>
        </w:rPr>
        <w:t xml:space="preserve"> des budgets de </w:t>
      </w:r>
      <w:proofErr w:type="spellStart"/>
      <w:r w:rsidRPr="00D50063">
        <w:rPr>
          <w:rFonts w:ascii="Aptos" w:hAnsi="Aptos" w:cs="Segoe UI"/>
          <w:sz w:val="20"/>
          <w:szCs w:val="20"/>
        </w:rPr>
        <w:t>fonctionnement</w:t>
      </w:r>
      <w:proofErr w:type="spellEnd"/>
      <w:r w:rsidRPr="00D50063">
        <w:rPr>
          <w:rFonts w:ascii="Aptos" w:hAnsi="Aptos" w:cs="Segoe UI"/>
          <w:sz w:val="20"/>
          <w:szCs w:val="20"/>
        </w:rPr>
        <w:t xml:space="preserve"> et </w:t>
      </w:r>
      <w:proofErr w:type="spellStart"/>
      <w:r w:rsidRPr="00D50063">
        <w:rPr>
          <w:rFonts w:ascii="Aptos" w:hAnsi="Aptos" w:cs="Segoe UI"/>
          <w:sz w:val="20"/>
          <w:szCs w:val="20"/>
        </w:rPr>
        <w:t>d’immobilisations</w:t>
      </w:r>
      <w:proofErr w:type="spellEnd"/>
      <w:r w:rsidRPr="00D50063">
        <w:rPr>
          <w:rFonts w:ascii="Aptos" w:hAnsi="Aptos" w:cs="Segoe UI"/>
          <w:sz w:val="20"/>
          <w:szCs w:val="20"/>
        </w:rPr>
        <w:t xml:space="preserve">, des </w:t>
      </w:r>
      <w:proofErr w:type="spellStart"/>
      <w:r w:rsidRPr="00D50063">
        <w:rPr>
          <w:rFonts w:ascii="Aptos" w:hAnsi="Aptos" w:cs="Segoe UI"/>
          <w:sz w:val="20"/>
          <w:szCs w:val="20"/>
        </w:rPr>
        <w:t>prévisions</w:t>
      </w:r>
      <w:proofErr w:type="spellEnd"/>
      <w:r w:rsidRPr="00D50063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D50063">
        <w:rPr>
          <w:rFonts w:ascii="Aptos" w:hAnsi="Aptos" w:cs="Segoe UI"/>
          <w:sz w:val="20"/>
          <w:szCs w:val="20"/>
        </w:rPr>
        <w:t>pluriannuelles</w:t>
      </w:r>
      <w:proofErr w:type="spellEnd"/>
      <w:r w:rsidRPr="00D50063">
        <w:rPr>
          <w:rFonts w:ascii="Aptos" w:hAnsi="Aptos" w:cs="Segoe UI"/>
          <w:sz w:val="20"/>
          <w:szCs w:val="20"/>
        </w:rPr>
        <w:t xml:space="preserve"> et des analyses des </w:t>
      </w:r>
      <w:proofErr w:type="spellStart"/>
      <w:r w:rsidRPr="00D50063">
        <w:rPr>
          <w:rFonts w:ascii="Aptos" w:hAnsi="Aptos" w:cs="Segoe UI"/>
          <w:sz w:val="20"/>
          <w:szCs w:val="20"/>
        </w:rPr>
        <w:t>écarts</w:t>
      </w:r>
      <w:proofErr w:type="spellEnd"/>
    </w:p>
    <w:p w14:paraId="06702322" w14:textId="5F130FC7" w:rsidR="00D50063" w:rsidRPr="00D50063" w:rsidRDefault="00D50063" w:rsidP="00D50063">
      <w:pPr>
        <w:pStyle w:val="ListParagraph"/>
        <w:numPr>
          <w:ilvl w:val="0"/>
          <w:numId w:val="10"/>
        </w:numPr>
        <w:spacing w:line="300" w:lineRule="atLeast"/>
        <w:rPr>
          <w:rFonts w:ascii="Aptos" w:hAnsi="Aptos" w:cs="Segoe UI"/>
          <w:sz w:val="20"/>
          <w:szCs w:val="20"/>
        </w:rPr>
      </w:pPr>
      <w:r w:rsidRPr="00D50063">
        <w:rPr>
          <w:rFonts w:ascii="Aptos" w:hAnsi="Aptos" w:cs="Segoe UI"/>
          <w:sz w:val="20"/>
          <w:szCs w:val="20"/>
        </w:rPr>
        <w:t xml:space="preserve">Supervision des processus de </w:t>
      </w:r>
      <w:proofErr w:type="spellStart"/>
      <w:r w:rsidRPr="00D50063">
        <w:rPr>
          <w:rFonts w:ascii="Aptos" w:hAnsi="Aptos" w:cs="Segoe UI"/>
          <w:sz w:val="20"/>
          <w:szCs w:val="20"/>
        </w:rPr>
        <w:t>clôture</w:t>
      </w:r>
      <w:proofErr w:type="spellEnd"/>
      <w:r w:rsidRPr="00D50063">
        <w:rPr>
          <w:rFonts w:ascii="Aptos" w:hAnsi="Aptos" w:cs="Segoe UI"/>
          <w:sz w:val="20"/>
          <w:szCs w:val="20"/>
        </w:rPr>
        <w:t xml:space="preserve"> financière de fin de </w:t>
      </w:r>
      <w:proofErr w:type="spellStart"/>
      <w:r w:rsidRPr="00D50063">
        <w:rPr>
          <w:rFonts w:ascii="Aptos" w:hAnsi="Aptos" w:cs="Segoe UI"/>
          <w:sz w:val="20"/>
          <w:szCs w:val="20"/>
        </w:rPr>
        <w:t>mois</w:t>
      </w:r>
      <w:proofErr w:type="spellEnd"/>
      <w:r w:rsidRPr="00D50063">
        <w:rPr>
          <w:rFonts w:ascii="Aptos" w:hAnsi="Aptos" w:cs="Segoe UI"/>
          <w:sz w:val="20"/>
          <w:szCs w:val="20"/>
        </w:rPr>
        <w:t xml:space="preserve"> et de fin </w:t>
      </w:r>
      <w:proofErr w:type="spellStart"/>
      <w:r w:rsidRPr="00D50063">
        <w:rPr>
          <w:rFonts w:ascii="Aptos" w:hAnsi="Aptos" w:cs="Segoe UI"/>
          <w:sz w:val="20"/>
          <w:szCs w:val="20"/>
        </w:rPr>
        <w:t>d’exercice</w:t>
      </w:r>
      <w:proofErr w:type="spellEnd"/>
      <w:r w:rsidRPr="00D50063">
        <w:rPr>
          <w:rFonts w:ascii="Aptos" w:hAnsi="Aptos" w:cs="Segoe UI"/>
          <w:sz w:val="20"/>
          <w:szCs w:val="20"/>
        </w:rPr>
        <w:t xml:space="preserve"> </w:t>
      </w:r>
    </w:p>
    <w:p w14:paraId="17008AD9" w14:textId="48216879" w:rsidR="00D50063" w:rsidRPr="00D50063" w:rsidRDefault="00D50063" w:rsidP="00D50063">
      <w:pPr>
        <w:pStyle w:val="ListParagraph"/>
        <w:numPr>
          <w:ilvl w:val="0"/>
          <w:numId w:val="10"/>
        </w:numPr>
        <w:spacing w:line="300" w:lineRule="atLeast"/>
        <w:rPr>
          <w:rFonts w:ascii="Aptos" w:hAnsi="Aptos" w:cs="Segoe UI"/>
          <w:sz w:val="20"/>
          <w:szCs w:val="20"/>
        </w:rPr>
      </w:pPr>
      <w:proofErr w:type="spellStart"/>
      <w:r w:rsidRPr="00D50063">
        <w:rPr>
          <w:rFonts w:ascii="Aptos" w:hAnsi="Aptos" w:cs="Segoe UI"/>
          <w:sz w:val="20"/>
          <w:szCs w:val="20"/>
        </w:rPr>
        <w:t>Révision</w:t>
      </w:r>
      <w:proofErr w:type="spellEnd"/>
      <w:r w:rsidRPr="00D50063">
        <w:rPr>
          <w:rFonts w:ascii="Aptos" w:hAnsi="Aptos" w:cs="Segoe UI"/>
          <w:sz w:val="20"/>
          <w:szCs w:val="20"/>
        </w:rPr>
        <w:t xml:space="preserve"> des rapports financiers </w:t>
      </w:r>
      <w:proofErr w:type="spellStart"/>
      <w:r w:rsidRPr="00D50063">
        <w:rPr>
          <w:rFonts w:ascii="Aptos" w:hAnsi="Aptos" w:cs="Segoe UI"/>
          <w:sz w:val="20"/>
          <w:szCs w:val="20"/>
        </w:rPr>
        <w:t>afin</w:t>
      </w:r>
      <w:proofErr w:type="spellEnd"/>
      <w:r w:rsidRPr="00D50063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D50063">
        <w:rPr>
          <w:rFonts w:ascii="Aptos" w:hAnsi="Aptos" w:cs="Segoe UI"/>
          <w:sz w:val="20"/>
          <w:szCs w:val="20"/>
        </w:rPr>
        <w:t>d’en</w:t>
      </w:r>
      <w:proofErr w:type="spellEnd"/>
      <w:r w:rsidRPr="00D50063">
        <w:rPr>
          <w:rFonts w:ascii="Aptos" w:hAnsi="Aptos" w:cs="Segoe UI"/>
          <w:sz w:val="20"/>
          <w:szCs w:val="20"/>
        </w:rPr>
        <w:t xml:space="preserve"> assurer </w:t>
      </w:r>
      <w:proofErr w:type="spellStart"/>
      <w:r w:rsidRPr="00D50063">
        <w:rPr>
          <w:rFonts w:ascii="Aptos" w:hAnsi="Aptos" w:cs="Segoe UI"/>
          <w:sz w:val="20"/>
          <w:szCs w:val="20"/>
        </w:rPr>
        <w:t>l’exactitude</w:t>
      </w:r>
      <w:proofErr w:type="spellEnd"/>
      <w:r w:rsidRPr="00D50063">
        <w:rPr>
          <w:rFonts w:ascii="Aptos" w:hAnsi="Aptos" w:cs="Segoe UI"/>
          <w:sz w:val="20"/>
          <w:szCs w:val="20"/>
        </w:rPr>
        <w:t xml:space="preserve">, </w:t>
      </w:r>
      <w:proofErr w:type="spellStart"/>
      <w:r w:rsidRPr="00D50063">
        <w:rPr>
          <w:rFonts w:ascii="Aptos" w:hAnsi="Aptos" w:cs="Segoe UI"/>
          <w:sz w:val="20"/>
          <w:szCs w:val="20"/>
        </w:rPr>
        <w:t>l’exhaustivité</w:t>
      </w:r>
      <w:proofErr w:type="spellEnd"/>
      <w:r w:rsidRPr="00D50063">
        <w:rPr>
          <w:rFonts w:ascii="Aptos" w:hAnsi="Aptos" w:cs="Segoe UI"/>
          <w:sz w:val="20"/>
          <w:szCs w:val="20"/>
        </w:rPr>
        <w:t xml:space="preserve"> et la </w:t>
      </w:r>
      <w:proofErr w:type="spellStart"/>
      <w:r w:rsidRPr="00D50063">
        <w:rPr>
          <w:rFonts w:ascii="Aptos" w:hAnsi="Aptos" w:cs="Segoe UI"/>
          <w:sz w:val="20"/>
          <w:szCs w:val="20"/>
        </w:rPr>
        <w:t>conformité</w:t>
      </w:r>
      <w:proofErr w:type="spellEnd"/>
      <w:r w:rsidRPr="00D50063">
        <w:rPr>
          <w:rFonts w:ascii="Aptos" w:hAnsi="Aptos" w:cs="Segoe UI"/>
          <w:sz w:val="20"/>
          <w:szCs w:val="20"/>
        </w:rPr>
        <w:t xml:space="preserve"> </w:t>
      </w:r>
    </w:p>
    <w:p w14:paraId="0ADB62DA" w14:textId="3B8DF649" w:rsidR="00D50063" w:rsidRPr="00D50063" w:rsidRDefault="00D50063" w:rsidP="00D50063">
      <w:pPr>
        <w:pStyle w:val="ListParagraph"/>
        <w:numPr>
          <w:ilvl w:val="0"/>
          <w:numId w:val="10"/>
        </w:numPr>
        <w:spacing w:line="300" w:lineRule="atLeast"/>
        <w:rPr>
          <w:rFonts w:ascii="Aptos" w:hAnsi="Aptos" w:cs="Segoe UI"/>
          <w:sz w:val="20"/>
          <w:szCs w:val="20"/>
        </w:rPr>
      </w:pPr>
      <w:r w:rsidRPr="00D50063">
        <w:rPr>
          <w:rFonts w:ascii="Aptos" w:hAnsi="Aptos" w:cs="Segoe UI"/>
          <w:sz w:val="20"/>
          <w:szCs w:val="20"/>
        </w:rPr>
        <w:t xml:space="preserve">Coordination des audits et liaison avec les </w:t>
      </w:r>
      <w:proofErr w:type="spellStart"/>
      <w:r w:rsidRPr="00D50063">
        <w:rPr>
          <w:rFonts w:ascii="Aptos" w:hAnsi="Aptos" w:cs="Segoe UI"/>
          <w:sz w:val="20"/>
          <w:szCs w:val="20"/>
        </w:rPr>
        <w:t>auditeurs</w:t>
      </w:r>
      <w:proofErr w:type="spellEnd"/>
      <w:r w:rsidRPr="00D50063">
        <w:rPr>
          <w:rFonts w:ascii="Aptos" w:hAnsi="Aptos" w:cs="Segoe UI"/>
          <w:sz w:val="20"/>
          <w:szCs w:val="20"/>
        </w:rPr>
        <w:t xml:space="preserve"> externes et les </w:t>
      </w:r>
      <w:proofErr w:type="spellStart"/>
      <w:r w:rsidRPr="00D50063">
        <w:rPr>
          <w:rFonts w:ascii="Aptos" w:hAnsi="Aptos" w:cs="Segoe UI"/>
          <w:sz w:val="20"/>
          <w:szCs w:val="20"/>
        </w:rPr>
        <w:t>fournisseurs</w:t>
      </w:r>
      <w:proofErr w:type="spellEnd"/>
      <w:r w:rsidRPr="00D50063">
        <w:rPr>
          <w:rFonts w:ascii="Aptos" w:hAnsi="Aptos" w:cs="Segoe UI"/>
          <w:sz w:val="20"/>
          <w:szCs w:val="20"/>
        </w:rPr>
        <w:t xml:space="preserve"> de services </w:t>
      </w:r>
    </w:p>
    <w:p w14:paraId="1D6C0BA1" w14:textId="19378491" w:rsidR="00D50063" w:rsidRPr="00D50063" w:rsidRDefault="00D50063" w:rsidP="00D50063">
      <w:pPr>
        <w:pStyle w:val="ListParagraph"/>
        <w:numPr>
          <w:ilvl w:val="0"/>
          <w:numId w:val="10"/>
        </w:numPr>
        <w:spacing w:line="300" w:lineRule="atLeast"/>
        <w:rPr>
          <w:rFonts w:ascii="Aptos" w:hAnsi="Aptos" w:cs="Segoe UI"/>
          <w:sz w:val="20"/>
          <w:szCs w:val="20"/>
        </w:rPr>
      </w:pPr>
      <w:proofErr w:type="spellStart"/>
      <w:r w:rsidRPr="00D50063">
        <w:rPr>
          <w:rFonts w:ascii="Aptos" w:hAnsi="Aptos" w:cs="Segoe UI"/>
          <w:sz w:val="20"/>
          <w:szCs w:val="20"/>
        </w:rPr>
        <w:t>Veille</w:t>
      </w:r>
      <w:proofErr w:type="spellEnd"/>
      <w:r w:rsidRPr="00D50063">
        <w:rPr>
          <w:rFonts w:ascii="Aptos" w:hAnsi="Aptos" w:cs="Segoe UI"/>
          <w:sz w:val="20"/>
          <w:szCs w:val="20"/>
        </w:rPr>
        <w:t xml:space="preserve"> au respect des exigences </w:t>
      </w:r>
      <w:proofErr w:type="spellStart"/>
      <w:r w:rsidRPr="00D50063">
        <w:rPr>
          <w:rFonts w:ascii="Aptos" w:hAnsi="Aptos" w:cs="Segoe UI"/>
          <w:sz w:val="20"/>
          <w:szCs w:val="20"/>
        </w:rPr>
        <w:t>législatives</w:t>
      </w:r>
      <w:proofErr w:type="spellEnd"/>
      <w:r w:rsidRPr="00D50063">
        <w:rPr>
          <w:rFonts w:ascii="Aptos" w:hAnsi="Aptos" w:cs="Segoe UI"/>
          <w:sz w:val="20"/>
          <w:szCs w:val="20"/>
        </w:rPr>
        <w:t xml:space="preserve">, </w:t>
      </w:r>
      <w:proofErr w:type="spellStart"/>
      <w:r w:rsidRPr="00D50063">
        <w:rPr>
          <w:rFonts w:ascii="Aptos" w:hAnsi="Aptos" w:cs="Segoe UI"/>
          <w:sz w:val="20"/>
          <w:szCs w:val="20"/>
        </w:rPr>
        <w:t>réglementaires</w:t>
      </w:r>
      <w:proofErr w:type="spellEnd"/>
      <w:r w:rsidRPr="00D50063">
        <w:rPr>
          <w:rFonts w:ascii="Aptos" w:hAnsi="Aptos" w:cs="Segoe UI"/>
          <w:sz w:val="20"/>
          <w:szCs w:val="20"/>
        </w:rPr>
        <w:t xml:space="preserve"> et </w:t>
      </w:r>
      <w:proofErr w:type="spellStart"/>
      <w:r w:rsidRPr="00D50063">
        <w:rPr>
          <w:rFonts w:ascii="Aptos" w:hAnsi="Aptos" w:cs="Segoe UI"/>
          <w:sz w:val="20"/>
          <w:szCs w:val="20"/>
        </w:rPr>
        <w:t>en</w:t>
      </w:r>
      <w:proofErr w:type="spellEnd"/>
      <w:r w:rsidRPr="00D50063">
        <w:rPr>
          <w:rFonts w:ascii="Aptos" w:hAnsi="Aptos" w:cs="Segoe UI"/>
          <w:sz w:val="20"/>
          <w:szCs w:val="20"/>
        </w:rPr>
        <w:t xml:space="preserve"> matière de rapports </w:t>
      </w:r>
    </w:p>
    <w:p w14:paraId="5506EF70" w14:textId="5F08D7C7" w:rsidR="00D50063" w:rsidRPr="00D50063" w:rsidRDefault="00D50063" w:rsidP="00D50063">
      <w:pPr>
        <w:pStyle w:val="ListParagraph"/>
        <w:numPr>
          <w:ilvl w:val="0"/>
          <w:numId w:val="10"/>
        </w:numPr>
        <w:spacing w:line="300" w:lineRule="atLeast"/>
        <w:rPr>
          <w:rFonts w:ascii="Aptos" w:hAnsi="Aptos" w:cs="Segoe UI"/>
          <w:sz w:val="20"/>
          <w:szCs w:val="20"/>
        </w:rPr>
      </w:pPr>
      <w:proofErr w:type="spellStart"/>
      <w:r w:rsidRPr="00D50063">
        <w:rPr>
          <w:rFonts w:ascii="Aptos" w:hAnsi="Aptos" w:cs="Segoe UI"/>
          <w:sz w:val="20"/>
          <w:szCs w:val="20"/>
        </w:rPr>
        <w:t>Fournir</w:t>
      </w:r>
      <w:proofErr w:type="spellEnd"/>
      <w:r w:rsidRPr="00D50063">
        <w:rPr>
          <w:rFonts w:ascii="Aptos" w:hAnsi="Aptos" w:cs="Segoe UI"/>
          <w:sz w:val="20"/>
          <w:szCs w:val="20"/>
        </w:rPr>
        <w:t xml:space="preserve"> des analyses </w:t>
      </w:r>
      <w:proofErr w:type="spellStart"/>
      <w:r w:rsidRPr="00D50063">
        <w:rPr>
          <w:rFonts w:ascii="Aptos" w:hAnsi="Aptos" w:cs="Segoe UI"/>
          <w:sz w:val="20"/>
          <w:szCs w:val="20"/>
        </w:rPr>
        <w:t>financières</w:t>
      </w:r>
      <w:proofErr w:type="spellEnd"/>
      <w:r w:rsidRPr="00D50063">
        <w:rPr>
          <w:rFonts w:ascii="Aptos" w:hAnsi="Aptos" w:cs="Segoe UI"/>
          <w:sz w:val="20"/>
          <w:szCs w:val="20"/>
        </w:rPr>
        <w:t xml:space="preserve"> et un </w:t>
      </w:r>
      <w:proofErr w:type="spellStart"/>
      <w:r w:rsidRPr="00D50063">
        <w:rPr>
          <w:rFonts w:ascii="Aptos" w:hAnsi="Aptos" w:cs="Segoe UI"/>
          <w:sz w:val="20"/>
          <w:szCs w:val="20"/>
        </w:rPr>
        <w:t>soutien</w:t>
      </w:r>
      <w:proofErr w:type="spellEnd"/>
      <w:r w:rsidRPr="00D50063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D50063">
        <w:rPr>
          <w:rFonts w:ascii="Aptos" w:hAnsi="Aptos" w:cs="Segoe UI"/>
          <w:sz w:val="20"/>
          <w:szCs w:val="20"/>
        </w:rPr>
        <w:t>en</w:t>
      </w:r>
      <w:proofErr w:type="spellEnd"/>
      <w:r w:rsidRPr="00D50063">
        <w:rPr>
          <w:rFonts w:ascii="Aptos" w:hAnsi="Aptos" w:cs="Segoe UI"/>
          <w:sz w:val="20"/>
          <w:szCs w:val="20"/>
        </w:rPr>
        <w:t xml:space="preserve"> matière de rapports à la direction </w:t>
      </w:r>
      <w:proofErr w:type="spellStart"/>
      <w:r w:rsidRPr="00D50063">
        <w:rPr>
          <w:rFonts w:ascii="Aptos" w:hAnsi="Aptos" w:cs="Segoe UI"/>
          <w:sz w:val="20"/>
          <w:szCs w:val="20"/>
        </w:rPr>
        <w:t>générale</w:t>
      </w:r>
      <w:proofErr w:type="spellEnd"/>
      <w:r w:rsidRPr="00D50063">
        <w:rPr>
          <w:rFonts w:ascii="Aptos" w:hAnsi="Aptos" w:cs="Segoe UI"/>
          <w:sz w:val="20"/>
          <w:szCs w:val="20"/>
        </w:rPr>
        <w:t xml:space="preserve"> et à </w:t>
      </w:r>
      <w:proofErr w:type="spellStart"/>
      <w:r w:rsidRPr="00D50063">
        <w:rPr>
          <w:rFonts w:ascii="Aptos" w:hAnsi="Aptos" w:cs="Segoe UI"/>
          <w:sz w:val="20"/>
          <w:szCs w:val="20"/>
        </w:rPr>
        <w:t>l’équipe</w:t>
      </w:r>
      <w:proofErr w:type="spellEnd"/>
      <w:r w:rsidRPr="00D50063">
        <w:rPr>
          <w:rFonts w:ascii="Aptos" w:hAnsi="Aptos" w:cs="Segoe UI"/>
          <w:sz w:val="20"/>
          <w:szCs w:val="20"/>
        </w:rPr>
        <w:t xml:space="preserve"> de direction</w:t>
      </w:r>
    </w:p>
    <w:p w14:paraId="0E7BCD2C" w14:textId="061C6E43" w:rsidR="00A45476" w:rsidRPr="00A45476" w:rsidRDefault="00A45476" w:rsidP="00A45476">
      <w:pPr>
        <w:spacing w:line="300" w:lineRule="atLeast"/>
        <w:rPr>
          <w:rFonts w:ascii="Aptos" w:hAnsi="Aptos" w:cs="Segoe UI"/>
          <w:sz w:val="20"/>
          <w:szCs w:val="20"/>
        </w:rPr>
      </w:pPr>
    </w:p>
    <w:p w14:paraId="455685BA" w14:textId="77777777" w:rsidR="00A45476" w:rsidRDefault="00A45476" w:rsidP="00A45476">
      <w:pPr>
        <w:spacing w:line="300" w:lineRule="atLeast"/>
        <w:rPr>
          <w:rFonts w:ascii="Aptos" w:hAnsi="Aptos" w:cs="Segoe UI"/>
          <w:b/>
          <w:bCs/>
          <w:sz w:val="20"/>
          <w:szCs w:val="20"/>
        </w:rPr>
      </w:pPr>
    </w:p>
    <w:p w14:paraId="3E7ADC83" w14:textId="77C1152E" w:rsidR="00A45476" w:rsidRPr="00A45476" w:rsidRDefault="00A45476" w:rsidP="00A45476">
      <w:pPr>
        <w:spacing w:line="300" w:lineRule="atLeast"/>
        <w:rPr>
          <w:rFonts w:ascii="Aptos" w:hAnsi="Aptos" w:cs="Segoe UI"/>
          <w:sz w:val="20"/>
          <w:szCs w:val="20"/>
        </w:rPr>
      </w:pPr>
      <w:proofErr w:type="spellStart"/>
      <w:r w:rsidRPr="00A45476">
        <w:rPr>
          <w:rFonts w:ascii="Aptos" w:hAnsi="Aptos" w:cs="Segoe UI"/>
          <w:b/>
          <w:bCs/>
          <w:sz w:val="20"/>
          <w:szCs w:val="20"/>
        </w:rPr>
        <w:t>Profil</w:t>
      </w:r>
      <w:proofErr w:type="spellEnd"/>
      <w:r w:rsidRPr="00A45476">
        <w:rPr>
          <w:rFonts w:ascii="Aptos" w:hAnsi="Aptos" w:cs="Segoe UI"/>
          <w:b/>
          <w:bCs/>
          <w:sz w:val="20"/>
          <w:szCs w:val="20"/>
        </w:rPr>
        <w:t xml:space="preserve"> recherché</w:t>
      </w:r>
      <w:r w:rsidRPr="00A45476">
        <w:rPr>
          <w:rFonts w:ascii="Aptos" w:hAnsi="Aptos" w:cs="Segoe UI"/>
          <w:sz w:val="20"/>
          <w:szCs w:val="20"/>
        </w:rPr>
        <w:br/>
        <w:t xml:space="preserve">En tant que </w:t>
      </w:r>
      <w:proofErr w:type="spellStart"/>
      <w:r w:rsidRPr="00A45476">
        <w:rPr>
          <w:rFonts w:ascii="Aptos" w:hAnsi="Aptos" w:cs="Segoe UI"/>
          <w:sz w:val="20"/>
          <w:szCs w:val="20"/>
        </w:rPr>
        <w:t>candidat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A45476">
        <w:rPr>
          <w:rFonts w:ascii="Aptos" w:hAnsi="Aptos" w:cs="Segoe UI"/>
          <w:sz w:val="20"/>
          <w:szCs w:val="20"/>
        </w:rPr>
        <w:t>ou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candidate </w:t>
      </w:r>
      <w:proofErr w:type="spellStart"/>
      <w:r w:rsidRPr="00A45476">
        <w:rPr>
          <w:rFonts w:ascii="Aptos" w:hAnsi="Aptos" w:cs="Segoe UI"/>
          <w:sz w:val="20"/>
          <w:szCs w:val="20"/>
        </w:rPr>
        <w:t>idéal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(e), </w:t>
      </w:r>
      <w:proofErr w:type="spellStart"/>
      <w:r w:rsidRPr="00A45476">
        <w:rPr>
          <w:rFonts w:ascii="Aptos" w:hAnsi="Aptos" w:cs="Segoe UI"/>
          <w:sz w:val="20"/>
          <w:szCs w:val="20"/>
        </w:rPr>
        <w:t>vous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A45476">
        <w:rPr>
          <w:rFonts w:ascii="Aptos" w:hAnsi="Aptos" w:cs="Segoe UI"/>
          <w:sz w:val="20"/>
          <w:szCs w:val="20"/>
        </w:rPr>
        <w:t>possédez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de </w:t>
      </w:r>
      <w:proofErr w:type="spellStart"/>
      <w:r w:rsidRPr="00A45476">
        <w:rPr>
          <w:rFonts w:ascii="Aptos" w:hAnsi="Aptos" w:cs="Segoe UI"/>
          <w:sz w:val="20"/>
          <w:szCs w:val="20"/>
        </w:rPr>
        <w:t>solides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A45476">
        <w:rPr>
          <w:rFonts w:ascii="Aptos" w:hAnsi="Aptos" w:cs="Segoe UI"/>
          <w:sz w:val="20"/>
          <w:szCs w:val="20"/>
        </w:rPr>
        <w:t>compétences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A45476">
        <w:rPr>
          <w:rFonts w:ascii="Aptos" w:hAnsi="Aptos" w:cs="Segoe UI"/>
          <w:sz w:val="20"/>
          <w:szCs w:val="20"/>
        </w:rPr>
        <w:t>en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analyse et </w:t>
      </w:r>
      <w:proofErr w:type="spellStart"/>
      <w:r w:rsidRPr="00A45476">
        <w:rPr>
          <w:rFonts w:ascii="Aptos" w:hAnsi="Aptos" w:cs="Segoe UI"/>
          <w:sz w:val="20"/>
          <w:szCs w:val="20"/>
        </w:rPr>
        <w:t>en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A45476">
        <w:rPr>
          <w:rFonts w:ascii="Aptos" w:hAnsi="Aptos" w:cs="Segoe UI"/>
          <w:sz w:val="20"/>
          <w:szCs w:val="20"/>
        </w:rPr>
        <w:t>modélisation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A45476">
        <w:rPr>
          <w:rFonts w:ascii="Aptos" w:hAnsi="Aptos" w:cs="Segoe UI"/>
          <w:sz w:val="20"/>
          <w:szCs w:val="20"/>
        </w:rPr>
        <w:t>financières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et </w:t>
      </w:r>
      <w:proofErr w:type="spellStart"/>
      <w:r w:rsidRPr="00A45476">
        <w:rPr>
          <w:rFonts w:ascii="Aptos" w:hAnsi="Aptos" w:cs="Segoe UI"/>
          <w:sz w:val="20"/>
          <w:szCs w:val="20"/>
        </w:rPr>
        <w:t>vous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A45476">
        <w:rPr>
          <w:rFonts w:ascii="Aptos" w:hAnsi="Aptos" w:cs="Segoe UI"/>
          <w:sz w:val="20"/>
          <w:szCs w:val="20"/>
        </w:rPr>
        <w:t>êtes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A45476">
        <w:rPr>
          <w:rFonts w:ascii="Aptos" w:hAnsi="Aptos" w:cs="Segoe UI"/>
          <w:sz w:val="20"/>
          <w:szCs w:val="20"/>
        </w:rPr>
        <w:t>en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A45476">
        <w:rPr>
          <w:rFonts w:ascii="Aptos" w:hAnsi="Aptos" w:cs="Segoe UI"/>
          <w:sz w:val="20"/>
          <w:szCs w:val="20"/>
        </w:rPr>
        <w:t>mesure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de </w:t>
      </w:r>
      <w:proofErr w:type="spellStart"/>
      <w:r w:rsidRPr="00A45476">
        <w:rPr>
          <w:rFonts w:ascii="Aptos" w:hAnsi="Aptos" w:cs="Segoe UI"/>
          <w:sz w:val="20"/>
          <w:szCs w:val="20"/>
        </w:rPr>
        <w:t>traduire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des données complexes </w:t>
      </w:r>
      <w:proofErr w:type="spellStart"/>
      <w:r w:rsidRPr="00A45476">
        <w:rPr>
          <w:rFonts w:ascii="Aptos" w:hAnsi="Aptos" w:cs="Segoe UI"/>
          <w:sz w:val="20"/>
          <w:szCs w:val="20"/>
        </w:rPr>
        <w:t>en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</w:t>
      </w:r>
      <w:proofErr w:type="spellStart"/>
      <w:proofErr w:type="gramStart"/>
      <w:r w:rsidRPr="00A45476">
        <w:rPr>
          <w:rFonts w:ascii="Aptos" w:hAnsi="Aptos" w:cs="Segoe UI"/>
          <w:sz w:val="20"/>
          <w:szCs w:val="20"/>
        </w:rPr>
        <w:t>informations</w:t>
      </w:r>
      <w:proofErr w:type="spellEnd"/>
      <w:proofErr w:type="gramEnd"/>
      <w:r w:rsidRPr="00A45476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A45476">
        <w:rPr>
          <w:rFonts w:ascii="Aptos" w:hAnsi="Aptos" w:cs="Segoe UI"/>
          <w:sz w:val="20"/>
          <w:szCs w:val="20"/>
        </w:rPr>
        <w:t>claires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. Vous </w:t>
      </w:r>
      <w:proofErr w:type="spellStart"/>
      <w:r w:rsidRPr="00A45476">
        <w:rPr>
          <w:rFonts w:ascii="Aptos" w:hAnsi="Aptos" w:cs="Segoe UI"/>
          <w:sz w:val="20"/>
          <w:szCs w:val="20"/>
        </w:rPr>
        <w:t>avez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A45476">
        <w:rPr>
          <w:rFonts w:ascii="Aptos" w:hAnsi="Aptos" w:cs="Segoe UI"/>
          <w:sz w:val="20"/>
          <w:szCs w:val="20"/>
        </w:rPr>
        <w:t>une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A45476">
        <w:rPr>
          <w:rFonts w:ascii="Aptos" w:hAnsi="Aptos" w:cs="Segoe UI"/>
          <w:sz w:val="20"/>
          <w:szCs w:val="20"/>
        </w:rPr>
        <w:t>connaissance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A45476">
        <w:rPr>
          <w:rFonts w:ascii="Aptos" w:hAnsi="Aptos" w:cs="Segoe UI"/>
          <w:sz w:val="20"/>
          <w:szCs w:val="20"/>
        </w:rPr>
        <w:t>approfondie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des principes </w:t>
      </w:r>
      <w:proofErr w:type="spellStart"/>
      <w:r w:rsidRPr="00A45476">
        <w:rPr>
          <w:rFonts w:ascii="Aptos" w:hAnsi="Aptos" w:cs="Segoe UI"/>
          <w:sz w:val="20"/>
          <w:szCs w:val="20"/>
        </w:rPr>
        <w:t>comptables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et des </w:t>
      </w:r>
      <w:proofErr w:type="spellStart"/>
      <w:r w:rsidRPr="00A45476">
        <w:rPr>
          <w:rFonts w:ascii="Aptos" w:hAnsi="Aptos" w:cs="Segoe UI"/>
          <w:sz w:val="20"/>
          <w:szCs w:val="20"/>
        </w:rPr>
        <w:t>règlements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financiers, </w:t>
      </w:r>
      <w:proofErr w:type="spellStart"/>
      <w:r w:rsidRPr="00A45476">
        <w:rPr>
          <w:rFonts w:ascii="Aptos" w:hAnsi="Aptos" w:cs="Segoe UI"/>
          <w:sz w:val="20"/>
          <w:szCs w:val="20"/>
        </w:rPr>
        <w:t>ainsi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A45476">
        <w:rPr>
          <w:rFonts w:ascii="Aptos" w:hAnsi="Aptos" w:cs="Segoe UI"/>
          <w:sz w:val="20"/>
          <w:szCs w:val="20"/>
        </w:rPr>
        <w:t>qu’une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A45476">
        <w:rPr>
          <w:rFonts w:ascii="Aptos" w:hAnsi="Aptos" w:cs="Segoe UI"/>
          <w:sz w:val="20"/>
          <w:szCs w:val="20"/>
        </w:rPr>
        <w:t>capacité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A45476">
        <w:rPr>
          <w:rFonts w:ascii="Aptos" w:hAnsi="Aptos" w:cs="Segoe UI"/>
          <w:sz w:val="20"/>
          <w:szCs w:val="20"/>
        </w:rPr>
        <w:t>démontrée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à </w:t>
      </w:r>
      <w:proofErr w:type="spellStart"/>
      <w:r w:rsidRPr="00A45476">
        <w:rPr>
          <w:rFonts w:ascii="Aptos" w:hAnsi="Aptos" w:cs="Segoe UI"/>
          <w:sz w:val="20"/>
          <w:szCs w:val="20"/>
        </w:rPr>
        <w:t>favoriser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A45476">
        <w:rPr>
          <w:rFonts w:ascii="Aptos" w:hAnsi="Aptos" w:cs="Segoe UI"/>
          <w:sz w:val="20"/>
          <w:szCs w:val="20"/>
        </w:rPr>
        <w:t>l’amélioration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continue. </w:t>
      </w:r>
      <w:proofErr w:type="spellStart"/>
      <w:r w:rsidRPr="00A45476">
        <w:rPr>
          <w:rFonts w:ascii="Aptos" w:hAnsi="Aptos" w:cs="Segoe UI"/>
          <w:sz w:val="20"/>
          <w:szCs w:val="20"/>
        </w:rPr>
        <w:t>Doté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(e) </w:t>
      </w:r>
      <w:proofErr w:type="spellStart"/>
      <w:r w:rsidRPr="00A45476">
        <w:rPr>
          <w:rFonts w:ascii="Aptos" w:hAnsi="Aptos" w:cs="Segoe UI"/>
          <w:sz w:val="20"/>
          <w:szCs w:val="20"/>
        </w:rPr>
        <w:t>d’excellentes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A45476">
        <w:rPr>
          <w:rFonts w:ascii="Aptos" w:hAnsi="Aptos" w:cs="Segoe UI"/>
          <w:sz w:val="20"/>
          <w:szCs w:val="20"/>
        </w:rPr>
        <w:t>compétences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A45476">
        <w:rPr>
          <w:rFonts w:ascii="Aptos" w:hAnsi="Aptos" w:cs="Segoe UI"/>
          <w:sz w:val="20"/>
          <w:szCs w:val="20"/>
        </w:rPr>
        <w:t>en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leadership, </w:t>
      </w:r>
      <w:proofErr w:type="spellStart"/>
      <w:r w:rsidRPr="00A45476">
        <w:rPr>
          <w:rFonts w:ascii="Aptos" w:hAnsi="Aptos" w:cs="Segoe UI"/>
          <w:sz w:val="20"/>
          <w:szCs w:val="20"/>
        </w:rPr>
        <w:t>en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communication et </w:t>
      </w:r>
      <w:proofErr w:type="spellStart"/>
      <w:r w:rsidRPr="00A45476">
        <w:rPr>
          <w:rFonts w:ascii="Aptos" w:hAnsi="Aptos" w:cs="Segoe UI"/>
          <w:sz w:val="20"/>
          <w:szCs w:val="20"/>
        </w:rPr>
        <w:t>en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gestion des parties </w:t>
      </w:r>
      <w:proofErr w:type="spellStart"/>
      <w:r w:rsidRPr="00A45476">
        <w:rPr>
          <w:rFonts w:ascii="Aptos" w:hAnsi="Aptos" w:cs="Segoe UI"/>
          <w:sz w:val="20"/>
          <w:szCs w:val="20"/>
        </w:rPr>
        <w:t>prenantes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, </w:t>
      </w:r>
      <w:proofErr w:type="spellStart"/>
      <w:r w:rsidRPr="00A45476">
        <w:rPr>
          <w:rFonts w:ascii="Aptos" w:hAnsi="Aptos" w:cs="Segoe UI"/>
          <w:sz w:val="20"/>
          <w:szCs w:val="20"/>
        </w:rPr>
        <w:t>vous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A45476">
        <w:rPr>
          <w:rFonts w:ascii="Aptos" w:hAnsi="Aptos" w:cs="Segoe UI"/>
          <w:sz w:val="20"/>
          <w:szCs w:val="20"/>
        </w:rPr>
        <w:t>savez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mobiliser les équipes et </w:t>
      </w:r>
      <w:proofErr w:type="spellStart"/>
      <w:r w:rsidRPr="00A45476">
        <w:rPr>
          <w:rFonts w:ascii="Aptos" w:hAnsi="Aptos" w:cs="Segoe UI"/>
          <w:sz w:val="20"/>
          <w:szCs w:val="20"/>
        </w:rPr>
        <w:t>évoluer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dans des </w:t>
      </w:r>
      <w:proofErr w:type="spellStart"/>
      <w:r w:rsidRPr="00A45476">
        <w:rPr>
          <w:rFonts w:ascii="Aptos" w:hAnsi="Aptos" w:cs="Segoe UI"/>
          <w:sz w:val="20"/>
          <w:szCs w:val="20"/>
        </w:rPr>
        <w:t>environnements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A45476">
        <w:rPr>
          <w:rFonts w:ascii="Aptos" w:hAnsi="Aptos" w:cs="Segoe UI"/>
          <w:sz w:val="20"/>
          <w:szCs w:val="20"/>
        </w:rPr>
        <w:t>dynamiques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avec </w:t>
      </w:r>
      <w:proofErr w:type="spellStart"/>
      <w:r w:rsidRPr="00A45476">
        <w:rPr>
          <w:rFonts w:ascii="Aptos" w:hAnsi="Aptos" w:cs="Segoe UI"/>
          <w:sz w:val="20"/>
          <w:szCs w:val="20"/>
        </w:rPr>
        <w:t>intégrité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et </w:t>
      </w:r>
      <w:proofErr w:type="spellStart"/>
      <w:r w:rsidRPr="00A45476">
        <w:rPr>
          <w:rFonts w:ascii="Aptos" w:hAnsi="Aptos" w:cs="Segoe UI"/>
          <w:sz w:val="20"/>
          <w:szCs w:val="20"/>
        </w:rPr>
        <w:t>professionnalisme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. Vous </w:t>
      </w:r>
      <w:proofErr w:type="spellStart"/>
      <w:r w:rsidRPr="00A45476">
        <w:rPr>
          <w:rFonts w:ascii="Aptos" w:hAnsi="Aptos" w:cs="Segoe UI"/>
          <w:sz w:val="20"/>
          <w:szCs w:val="20"/>
        </w:rPr>
        <w:t>apportez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A45476">
        <w:rPr>
          <w:rFonts w:ascii="Aptos" w:hAnsi="Aptos" w:cs="Segoe UI"/>
          <w:sz w:val="20"/>
          <w:szCs w:val="20"/>
        </w:rPr>
        <w:t>une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A45476">
        <w:rPr>
          <w:rFonts w:ascii="Aptos" w:hAnsi="Aptos" w:cs="Segoe UI"/>
          <w:sz w:val="20"/>
          <w:szCs w:val="20"/>
        </w:rPr>
        <w:t>expérience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de direction financière de </w:t>
      </w:r>
      <w:proofErr w:type="spellStart"/>
      <w:r w:rsidRPr="00A45476">
        <w:rPr>
          <w:rFonts w:ascii="Aptos" w:hAnsi="Aptos" w:cs="Segoe UI"/>
          <w:sz w:val="20"/>
          <w:szCs w:val="20"/>
        </w:rPr>
        <w:t>niveau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supérieur, avec </w:t>
      </w:r>
      <w:proofErr w:type="spellStart"/>
      <w:r w:rsidRPr="00A45476">
        <w:rPr>
          <w:rFonts w:ascii="Aptos" w:hAnsi="Aptos" w:cs="Segoe UI"/>
          <w:sz w:val="20"/>
          <w:szCs w:val="20"/>
        </w:rPr>
        <w:t>une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expertise </w:t>
      </w:r>
      <w:proofErr w:type="spellStart"/>
      <w:r w:rsidRPr="00A45476">
        <w:rPr>
          <w:rFonts w:ascii="Aptos" w:hAnsi="Aptos" w:cs="Segoe UI"/>
          <w:sz w:val="20"/>
          <w:szCs w:val="20"/>
        </w:rPr>
        <w:t>en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A45476">
        <w:rPr>
          <w:rFonts w:ascii="Aptos" w:hAnsi="Aptos" w:cs="Segoe UI"/>
          <w:sz w:val="20"/>
          <w:szCs w:val="20"/>
        </w:rPr>
        <w:t>budgétisation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, </w:t>
      </w:r>
      <w:proofErr w:type="spellStart"/>
      <w:r w:rsidRPr="00A45476">
        <w:rPr>
          <w:rFonts w:ascii="Aptos" w:hAnsi="Aptos" w:cs="Segoe UI"/>
          <w:sz w:val="20"/>
          <w:szCs w:val="20"/>
        </w:rPr>
        <w:t>en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A45476">
        <w:rPr>
          <w:rFonts w:ascii="Aptos" w:hAnsi="Aptos" w:cs="Segoe UI"/>
          <w:sz w:val="20"/>
          <w:szCs w:val="20"/>
        </w:rPr>
        <w:t>prévision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et </w:t>
      </w:r>
      <w:proofErr w:type="spellStart"/>
      <w:r w:rsidRPr="00A45476">
        <w:rPr>
          <w:rFonts w:ascii="Aptos" w:hAnsi="Aptos" w:cs="Segoe UI"/>
          <w:sz w:val="20"/>
          <w:szCs w:val="20"/>
        </w:rPr>
        <w:t>en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planification </w:t>
      </w:r>
      <w:proofErr w:type="spellStart"/>
      <w:r w:rsidRPr="00A45476">
        <w:rPr>
          <w:rFonts w:ascii="Aptos" w:hAnsi="Aptos" w:cs="Segoe UI"/>
          <w:sz w:val="20"/>
          <w:szCs w:val="20"/>
        </w:rPr>
        <w:t>stratégique</w:t>
      </w:r>
      <w:proofErr w:type="spellEnd"/>
      <w:r w:rsidRPr="00A45476">
        <w:rPr>
          <w:rFonts w:ascii="Aptos" w:hAnsi="Aptos" w:cs="Segoe UI"/>
          <w:sz w:val="20"/>
          <w:szCs w:val="20"/>
        </w:rPr>
        <w:t>.</w:t>
      </w:r>
    </w:p>
    <w:p w14:paraId="0F85FAF1" w14:textId="77777777" w:rsidR="00A45476" w:rsidRDefault="00A45476" w:rsidP="00A45476">
      <w:pPr>
        <w:spacing w:line="300" w:lineRule="atLeast"/>
        <w:rPr>
          <w:rFonts w:ascii="Aptos" w:hAnsi="Aptos" w:cs="Segoe UI"/>
          <w:b/>
          <w:bCs/>
          <w:sz w:val="20"/>
          <w:szCs w:val="20"/>
        </w:rPr>
      </w:pPr>
    </w:p>
    <w:p w14:paraId="10578C90" w14:textId="77777777" w:rsidR="00A45476" w:rsidRPr="00A45476" w:rsidRDefault="00A45476" w:rsidP="00A45476">
      <w:pPr>
        <w:pStyle w:val="elementtoproof"/>
        <w:spacing w:before="0" w:beforeAutospacing="0" w:after="0" w:afterAutospacing="0" w:line="300" w:lineRule="atLeast"/>
        <w:rPr>
          <w:rFonts w:ascii="Aptos" w:hAnsi="Aptos"/>
          <w:color w:val="000000"/>
          <w:sz w:val="20"/>
          <w:szCs w:val="20"/>
        </w:rPr>
      </w:pPr>
      <w:r>
        <w:rPr>
          <w:rFonts w:ascii="Aptos" w:hAnsi="Aptos"/>
          <w:color w:val="000000"/>
        </w:rPr>
        <w:t> </w:t>
      </w:r>
      <w:r w:rsidRPr="00A45476">
        <w:rPr>
          <w:rFonts w:ascii="Aptos" w:hAnsi="Aptos"/>
          <w:b/>
          <w:bCs/>
          <w:color w:val="000000"/>
          <w:sz w:val="20"/>
          <w:szCs w:val="20"/>
        </w:rPr>
        <w:t xml:space="preserve">Qualifications </w:t>
      </w:r>
      <w:proofErr w:type="spellStart"/>
      <w:r w:rsidRPr="00A45476">
        <w:rPr>
          <w:rFonts w:ascii="Aptos" w:hAnsi="Aptos"/>
          <w:b/>
          <w:bCs/>
          <w:color w:val="000000"/>
          <w:sz w:val="20"/>
          <w:szCs w:val="20"/>
        </w:rPr>
        <w:t>requises</w:t>
      </w:r>
      <w:proofErr w:type="spellEnd"/>
    </w:p>
    <w:p w14:paraId="6372D039" w14:textId="03A87C62" w:rsidR="00A5342D" w:rsidRPr="00A5342D" w:rsidRDefault="00A5342D" w:rsidP="00A5342D">
      <w:pPr>
        <w:pStyle w:val="ListParagraph"/>
        <w:numPr>
          <w:ilvl w:val="0"/>
          <w:numId w:val="8"/>
        </w:numPr>
        <w:spacing w:before="100" w:beforeAutospacing="1" w:after="100" w:afterAutospacing="1" w:line="300" w:lineRule="atLeast"/>
        <w:rPr>
          <w:rFonts w:ascii="Aptos" w:hAnsi="Aptos"/>
          <w:color w:val="000000"/>
          <w:sz w:val="20"/>
          <w:szCs w:val="20"/>
        </w:rPr>
      </w:pPr>
      <w:r>
        <w:rPr>
          <w:rFonts w:ascii="Segoe UI" w:hAnsi="Segoe UI" w:cs="Segoe UI"/>
          <w:sz w:val="21"/>
          <w:szCs w:val="21"/>
        </w:rPr>
        <w:t>D</w:t>
      </w:r>
      <w:r w:rsidRPr="00A5342D">
        <w:rPr>
          <w:rFonts w:ascii="Aptos" w:hAnsi="Aptos"/>
          <w:color w:val="000000"/>
          <w:sz w:val="20"/>
          <w:szCs w:val="20"/>
        </w:rPr>
        <w:t xml:space="preserve">iplôme </w:t>
      </w:r>
      <w:proofErr w:type="spellStart"/>
      <w:r w:rsidRPr="00A5342D">
        <w:rPr>
          <w:rFonts w:ascii="Aptos" w:hAnsi="Aptos"/>
          <w:color w:val="000000"/>
          <w:sz w:val="20"/>
          <w:szCs w:val="20"/>
        </w:rPr>
        <w:t>en</w:t>
      </w:r>
      <w:proofErr w:type="spellEnd"/>
      <w:r w:rsidRPr="00A5342D">
        <w:rPr>
          <w:rFonts w:ascii="Aptos" w:hAnsi="Aptos"/>
          <w:color w:val="000000"/>
          <w:sz w:val="20"/>
          <w:szCs w:val="20"/>
        </w:rPr>
        <w:t xml:space="preserve"> </w:t>
      </w:r>
      <w:proofErr w:type="spellStart"/>
      <w:r w:rsidRPr="00A5342D">
        <w:rPr>
          <w:rFonts w:ascii="Aptos" w:hAnsi="Aptos"/>
          <w:color w:val="000000"/>
          <w:sz w:val="20"/>
          <w:szCs w:val="20"/>
        </w:rPr>
        <w:t>comptabilité</w:t>
      </w:r>
      <w:proofErr w:type="spellEnd"/>
      <w:r w:rsidRPr="00A5342D">
        <w:rPr>
          <w:rFonts w:ascii="Aptos" w:hAnsi="Aptos"/>
          <w:color w:val="000000"/>
          <w:sz w:val="20"/>
          <w:szCs w:val="20"/>
        </w:rPr>
        <w:t xml:space="preserve">, </w:t>
      </w:r>
      <w:proofErr w:type="spellStart"/>
      <w:r w:rsidRPr="00A5342D">
        <w:rPr>
          <w:rFonts w:ascii="Aptos" w:hAnsi="Aptos"/>
          <w:color w:val="000000"/>
          <w:sz w:val="20"/>
          <w:szCs w:val="20"/>
        </w:rPr>
        <w:t>en</w:t>
      </w:r>
      <w:proofErr w:type="spellEnd"/>
      <w:r w:rsidRPr="00A5342D">
        <w:rPr>
          <w:rFonts w:ascii="Aptos" w:hAnsi="Aptos"/>
          <w:color w:val="000000"/>
          <w:sz w:val="20"/>
          <w:szCs w:val="20"/>
        </w:rPr>
        <w:t xml:space="preserve"> finances, </w:t>
      </w:r>
      <w:proofErr w:type="spellStart"/>
      <w:r w:rsidRPr="00A5342D">
        <w:rPr>
          <w:rFonts w:ascii="Aptos" w:hAnsi="Aptos"/>
          <w:color w:val="000000"/>
          <w:sz w:val="20"/>
          <w:szCs w:val="20"/>
        </w:rPr>
        <w:t>en</w:t>
      </w:r>
      <w:proofErr w:type="spellEnd"/>
      <w:r w:rsidRPr="00A5342D">
        <w:rPr>
          <w:rFonts w:ascii="Aptos" w:hAnsi="Aptos"/>
          <w:color w:val="000000"/>
          <w:sz w:val="20"/>
          <w:szCs w:val="20"/>
        </w:rPr>
        <w:t xml:space="preserve"> administration des affaires </w:t>
      </w:r>
      <w:proofErr w:type="spellStart"/>
      <w:r w:rsidRPr="00A5342D">
        <w:rPr>
          <w:rFonts w:ascii="Aptos" w:hAnsi="Aptos"/>
          <w:color w:val="000000"/>
          <w:sz w:val="20"/>
          <w:szCs w:val="20"/>
        </w:rPr>
        <w:t>ou</w:t>
      </w:r>
      <w:proofErr w:type="spellEnd"/>
      <w:r w:rsidRPr="00A5342D">
        <w:rPr>
          <w:rFonts w:ascii="Aptos" w:hAnsi="Aptos"/>
          <w:color w:val="000000"/>
          <w:sz w:val="20"/>
          <w:szCs w:val="20"/>
        </w:rPr>
        <w:t xml:space="preserve"> dans un </w:t>
      </w:r>
      <w:proofErr w:type="spellStart"/>
      <w:r w:rsidRPr="00A5342D">
        <w:rPr>
          <w:rFonts w:ascii="Aptos" w:hAnsi="Aptos"/>
          <w:color w:val="000000"/>
          <w:sz w:val="20"/>
          <w:szCs w:val="20"/>
        </w:rPr>
        <w:t>domaine</w:t>
      </w:r>
      <w:proofErr w:type="spellEnd"/>
      <w:r w:rsidRPr="00A5342D">
        <w:rPr>
          <w:rFonts w:ascii="Aptos" w:hAnsi="Aptos"/>
          <w:color w:val="000000"/>
          <w:sz w:val="20"/>
          <w:szCs w:val="20"/>
        </w:rPr>
        <w:t xml:space="preserve"> </w:t>
      </w:r>
      <w:proofErr w:type="spellStart"/>
      <w:r w:rsidRPr="00A5342D">
        <w:rPr>
          <w:rFonts w:ascii="Aptos" w:hAnsi="Aptos"/>
          <w:color w:val="000000"/>
          <w:sz w:val="20"/>
          <w:szCs w:val="20"/>
        </w:rPr>
        <w:t>connexe</w:t>
      </w:r>
      <w:proofErr w:type="spellEnd"/>
      <w:r w:rsidRPr="00A5342D">
        <w:rPr>
          <w:rFonts w:ascii="Aptos" w:hAnsi="Aptos"/>
          <w:color w:val="000000"/>
          <w:sz w:val="20"/>
          <w:szCs w:val="20"/>
        </w:rPr>
        <w:t xml:space="preserve"> </w:t>
      </w:r>
    </w:p>
    <w:p w14:paraId="46AB16B7" w14:textId="0E240363" w:rsidR="00A5342D" w:rsidRPr="00A5342D" w:rsidRDefault="00A5342D" w:rsidP="00A5342D">
      <w:pPr>
        <w:pStyle w:val="ListParagraph"/>
        <w:numPr>
          <w:ilvl w:val="0"/>
          <w:numId w:val="8"/>
        </w:numPr>
        <w:spacing w:before="100" w:beforeAutospacing="1" w:after="100" w:afterAutospacing="1" w:line="300" w:lineRule="atLeast"/>
        <w:rPr>
          <w:rFonts w:ascii="Aptos" w:hAnsi="Aptos"/>
          <w:color w:val="000000"/>
          <w:sz w:val="20"/>
          <w:szCs w:val="20"/>
        </w:rPr>
      </w:pPr>
      <w:r w:rsidRPr="00A5342D">
        <w:rPr>
          <w:rFonts w:ascii="Aptos" w:hAnsi="Aptos"/>
          <w:color w:val="000000"/>
          <w:sz w:val="20"/>
          <w:szCs w:val="20"/>
        </w:rPr>
        <w:t xml:space="preserve">Minimum de cinq (5) </w:t>
      </w:r>
      <w:proofErr w:type="spellStart"/>
      <w:r w:rsidRPr="00A5342D">
        <w:rPr>
          <w:rFonts w:ascii="Aptos" w:hAnsi="Aptos"/>
          <w:color w:val="000000"/>
          <w:sz w:val="20"/>
          <w:szCs w:val="20"/>
        </w:rPr>
        <w:t>années</w:t>
      </w:r>
      <w:proofErr w:type="spellEnd"/>
      <w:r w:rsidRPr="00A5342D">
        <w:rPr>
          <w:rFonts w:ascii="Aptos" w:hAnsi="Aptos"/>
          <w:color w:val="000000"/>
          <w:sz w:val="20"/>
          <w:szCs w:val="20"/>
        </w:rPr>
        <w:t xml:space="preserve"> </w:t>
      </w:r>
      <w:proofErr w:type="spellStart"/>
      <w:r w:rsidRPr="00A5342D">
        <w:rPr>
          <w:rFonts w:ascii="Aptos" w:hAnsi="Aptos"/>
          <w:color w:val="000000"/>
          <w:sz w:val="20"/>
          <w:szCs w:val="20"/>
        </w:rPr>
        <w:t>d’expérience</w:t>
      </w:r>
      <w:proofErr w:type="spellEnd"/>
      <w:r w:rsidRPr="00A5342D">
        <w:rPr>
          <w:rFonts w:ascii="Aptos" w:hAnsi="Aptos"/>
          <w:color w:val="000000"/>
          <w:sz w:val="20"/>
          <w:szCs w:val="20"/>
        </w:rPr>
        <w:t xml:space="preserve"> </w:t>
      </w:r>
      <w:proofErr w:type="spellStart"/>
      <w:r w:rsidRPr="00A5342D">
        <w:rPr>
          <w:rFonts w:ascii="Aptos" w:hAnsi="Aptos"/>
          <w:color w:val="000000"/>
          <w:sz w:val="20"/>
          <w:szCs w:val="20"/>
        </w:rPr>
        <w:t>en</w:t>
      </w:r>
      <w:proofErr w:type="spellEnd"/>
      <w:r w:rsidRPr="00A5342D">
        <w:rPr>
          <w:rFonts w:ascii="Aptos" w:hAnsi="Aptos"/>
          <w:color w:val="000000"/>
          <w:sz w:val="20"/>
          <w:szCs w:val="20"/>
        </w:rPr>
        <w:t xml:space="preserve"> </w:t>
      </w:r>
      <w:proofErr w:type="spellStart"/>
      <w:r w:rsidRPr="00A5342D">
        <w:rPr>
          <w:rFonts w:ascii="Aptos" w:hAnsi="Aptos"/>
          <w:color w:val="000000"/>
          <w:sz w:val="20"/>
          <w:szCs w:val="20"/>
        </w:rPr>
        <w:t>budgétisation</w:t>
      </w:r>
      <w:proofErr w:type="spellEnd"/>
      <w:r w:rsidRPr="00A5342D">
        <w:rPr>
          <w:rFonts w:ascii="Aptos" w:hAnsi="Aptos"/>
          <w:color w:val="000000"/>
          <w:sz w:val="20"/>
          <w:szCs w:val="20"/>
        </w:rPr>
        <w:t xml:space="preserve">, </w:t>
      </w:r>
      <w:proofErr w:type="spellStart"/>
      <w:r w:rsidRPr="00A5342D">
        <w:rPr>
          <w:rFonts w:ascii="Aptos" w:hAnsi="Aptos"/>
          <w:color w:val="000000"/>
          <w:sz w:val="20"/>
          <w:szCs w:val="20"/>
        </w:rPr>
        <w:t>en</w:t>
      </w:r>
      <w:proofErr w:type="spellEnd"/>
      <w:r w:rsidRPr="00A5342D">
        <w:rPr>
          <w:rFonts w:ascii="Aptos" w:hAnsi="Aptos"/>
          <w:color w:val="000000"/>
          <w:sz w:val="20"/>
          <w:szCs w:val="20"/>
        </w:rPr>
        <w:t xml:space="preserve"> </w:t>
      </w:r>
      <w:proofErr w:type="spellStart"/>
      <w:r w:rsidRPr="00A5342D">
        <w:rPr>
          <w:rFonts w:ascii="Aptos" w:hAnsi="Aptos"/>
          <w:color w:val="000000"/>
          <w:sz w:val="20"/>
          <w:szCs w:val="20"/>
        </w:rPr>
        <w:t>prévisions</w:t>
      </w:r>
      <w:proofErr w:type="spellEnd"/>
      <w:r w:rsidRPr="00A5342D">
        <w:rPr>
          <w:rFonts w:ascii="Aptos" w:hAnsi="Aptos"/>
          <w:color w:val="000000"/>
          <w:sz w:val="20"/>
          <w:szCs w:val="20"/>
        </w:rPr>
        <w:t xml:space="preserve"> </w:t>
      </w:r>
      <w:proofErr w:type="spellStart"/>
      <w:r w:rsidRPr="00A5342D">
        <w:rPr>
          <w:rFonts w:ascii="Aptos" w:hAnsi="Aptos"/>
          <w:color w:val="000000"/>
          <w:sz w:val="20"/>
          <w:szCs w:val="20"/>
        </w:rPr>
        <w:t>financières</w:t>
      </w:r>
      <w:proofErr w:type="spellEnd"/>
      <w:r w:rsidRPr="00A5342D">
        <w:rPr>
          <w:rFonts w:ascii="Aptos" w:hAnsi="Aptos"/>
          <w:color w:val="000000"/>
          <w:sz w:val="20"/>
          <w:szCs w:val="20"/>
        </w:rPr>
        <w:t xml:space="preserve">, </w:t>
      </w:r>
      <w:proofErr w:type="spellStart"/>
      <w:r w:rsidRPr="00A5342D">
        <w:rPr>
          <w:rFonts w:ascii="Aptos" w:hAnsi="Aptos"/>
          <w:color w:val="000000"/>
          <w:sz w:val="20"/>
          <w:szCs w:val="20"/>
        </w:rPr>
        <w:t>en</w:t>
      </w:r>
      <w:proofErr w:type="spellEnd"/>
      <w:r w:rsidRPr="00A5342D">
        <w:rPr>
          <w:rFonts w:ascii="Aptos" w:hAnsi="Aptos"/>
          <w:color w:val="000000"/>
          <w:sz w:val="20"/>
          <w:szCs w:val="20"/>
        </w:rPr>
        <w:t xml:space="preserve"> production de rapports </w:t>
      </w:r>
      <w:proofErr w:type="spellStart"/>
      <w:r w:rsidRPr="00A5342D">
        <w:rPr>
          <w:rFonts w:ascii="Aptos" w:hAnsi="Aptos"/>
          <w:color w:val="000000"/>
          <w:sz w:val="20"/>
          <w:szCs w:val="20"/>
        </w:rPr>
        <w:t>ou</w:t>
      </w:r>
      <w:proofErr w:type="spellEnd"/>
      <w:r w:rsidRPr="00A5342D">
        <w:rPr>
          <w:rFonts w:ascii="Aptos" w:hAnsi="Aptos"/>
          <w:color w:val="000000"/>
          <w:sz w:val="20"/>
          <w:szCs w:val="20"/>
        </w:rPr>
        <w:t xml:space="preserve"> </w:t>
      </w:r>
      <w:proofErr w:type="spellStart"/>
      <w:r w:rsidRPr="00A5342D">
        <w:rPr>
          <w:rFonts w:ascii="Aptos" w:hAnsi="Aptos"/>
          <w:color w:val="000000"/>
          <w:sz w:val="20"/>
          <w:szCs w:val="20"/>
        </w:rPr>
        <w:t>en</w:t>
      </w:r>
      <w:proofErr w:type="spellEnd"/>
      <w:r w:rsidRPr="00A5342D">
        <w:rPr>
          <w:rFonts w:ascii="Aptos" w:hAnsi="Aptos"/>
          <w:color w:val="000000"/>
          <w:sz w:val="20"/>
          <w:szCs w:val="20"/>
        </w:rPr>
        <w:t xml:space="preserve"> supervision financière </w:t>
      </w:r>
    </w:p>
    <w:p w14:paraId="2C93358F" w14:textId="3ADF012A" w:rsidR="00A5342D" w:rsidRPr="00A5342D" w:rsidRDefault="00A5342D" w:rsidP="00A5342D">
      <w:pPr>
        <w:pStyle w:val="ListParagraph"/>
        <w:numPr>
          <w:ilvl w:val="0"/>
          <w:numId w:val="8"/>
        </w:numPr>
        <w:spacing w:before="100" w:beforeAutospacing="1" w:after="100" w:afterAutospacing="1" w:line="300" w:lineRule="atLeast"/>
        <w:rPr>
          <w:rFonts w:ascii="Aptos" w:hAnsi="Aptos"/>
          <w:color w:val="000000"/>
          <w:sz w:val="20"/>
          <w:szCs w:val="20"/>
        </w:rPr>
      </w:pPr>
      <w:proofErr w:type="spellStart"/>
      <w:r w:rsidRPr="00A5342D">
        <w:rPr>
          <w:rFonts w:ascii="Aptos" w:hAnsi="Aptos"/>
          <w:color w:val="000000"/>
          <w:sz w:val="20"/>
          <w:szCs w:val="20"/>
        </w:rPr>
        <w:t>Expérience</w:t>
      </w:r>
      <w:proofErr w:type="spellEnd"/>
      <w:r w:rsidRPr="00A5342D">
        <w:rPr>
          <w:rFonts w:ascii="Aptos" w:hAnsi="Aptos"/>
          <w:color w:val="000000"/>
          <w:sz w:val="20"/>
          <w:szCs w:val="20"/>
        </w:rPr>
        <w:t xml:space="preserve"> dans le </w:t>
      </w:r>
      <w:proofErr w:type="spellStart"/>
      <w:r w:rsidRPr="00A5342D">
        <w:rPr>
          <w:rFonts w:ascii="Aptos" w:hAnsi="Aptos"/>
          <w:color w:val="000000"/>
          <w:sz w:val="20"/>
          <w:szCs w:val="20"/>
        </w:rPr>
        <w:t>secteur</w:t>
      </w:r>
      <w:proofErr w:type="spellEnd"/>
      <w:r w:rsidRPr="00A5342D">
        <w:rPr>
          <w:rFonts w:ascii="Aptos" w:hAnsi="Aptos"/>
          <w:color w:val="000000"/>
          <w:sz w:val="20"/>
          <w:szCs w:val="20"/>
        </w:rPr>
        <w:t xml:space="preserve"> public, municipal </w:t>
      </w:r>
      <w:proofErr w:type="spellStart"/>
      <w:r w:rsidRPr="00A5342D">
        <w:rPr>
          <w:rFonts w:ascii="Aptos" w:hAnsi="Aptos"/>
          <w:color w:val="000000"/>
          <w:sz w:val="20"/>
          <w:szCs w:val="20"/>
        </w:rPr>
        <w:t>ou</w:t>
      </w:r>
      <w:proofErr w:type="spellEnd"/>
      <w:r w:rsidRPr="00A5342D">
        <w:rPr>
          <w:rFonts w:ascii="Aptos" w:hAnsi="Aptos"/>
          <w:color w:val="000000"/>
          <w:sz w:val="20"/>
          <w:szCs w:val="20"/>
        </w:rPr>
        <w:t xml:space="preserve"> dans un </w:t>
      </w:r>
      <w:proofErr w:type="spellStart"/>
      <w:r w:rsidRPr="00A5342D">
        <w:rPr>
          <w:rFonts w:ascii="Aptos" w:hAnsi="Aptos"/>
          <w:color w:val="000000"/>
          <w:sz w:val="20"/>
          <w:szCs w:val="20"/>
        </w:rPr>
        <w:t>environnement</w:t>
      </w:r>
      <w:proofErr w:type="spellEnd"/>
      <w:r w:rsidRPr="00A5342D">
        <w:rPr>
          <w:rFonts w:ascii="Aptos" w:hAnsi="Aptos"/>
          <w:color w:val="000000"/>
          <w:sz w:val="20"/>
          <w:szCs w:val="20"/>
        </w:rPr>
        <w:t xml:space="preserve"> </w:t>
      </w:r>
      <w:proofErr w:type="spellStart"/>
      <w:r w:rsidRPr="00A5342D">
        <w:rPr>
          <w:rFonts w:ascii="Aptos" w:hAnsi="Aptos"/>
          <w:color w:val="000000"/>
          <w:sz w:val="20"/>
          <w:szCs w:val="20"/>
        </w:rPr>
        <w:t>multiservices</w:t>
      </w:r>
      <w:proofErr w:type="spellEnd"/>
      <w:r w:rsidRPr="00A5342D">
        <w:rPr>
          <w:rFonts w:ascii="Aptos" w:hAnsi="Aptos"/>
          <w:color w:val="000000"/>
          <w:sz w:val="20"/>
          <w:szCs w:val="20"/>
        </w:rPr>
        <w:t xml:space="preserve"> </w:t>
      </w:r>
      <w:proofErr w:type="spellStart"/>
      <w:r w:rsidRPr="00A5342D">
        <w:rPr>
          <w:rFonts w:ascii="Aptos" w:hAnsi="Aptos"/>
          <w:color w:val="000000"/>
          <w:sz w:val="20"/>
          <w:szCs w:val="20"/>
        </w:rPr>
        <w:t>constitue</w:t>
      </w:r>
      <w:proofErr w:type="spellEnd"/>
      <w:r w:rsidRPr="00A5342D">
        <w:rPr>
          <w:rFonts w:ascii="Aptos" w:hAnsi="Aptos"/>
          <w:color w:val="000000"/>
          <w:sz w:val="20"/>
          <w:szCs w:val="20"/>
        </w:rPr>
        <w:t xml:space="preserve"> un </w:t>
      </w:r>
      <w:proofErr w:type="spellStart"/>
      <w:r w:rsidRPr="00A5342D">
        <w:rPr>
          <w:rFonts w:ascii="Aptos" w:hAnsi="Aptos"/>
          <w:color w:val="000000"/>
          <w:sz w:val="20"/>
          <w:szCs w:val="20"/>
        </w:rPr>
        <w:t>atout</w:t>
      </w:r>
      <w:proofErr w:type="spellEnd"/>
      <w:r w:rsidRPr="00A5342D">
        <w:rPr>
          <w:rFonts w:ascii="Aptos" w:hAnsi="Aptos"/>
          <w:color w:val="000000"/>
          <w:sz w:val="20"/>
          <w:szCs w:val="20"/>
        </w:rPr>
        <w:t xml:space="preserve"> </w:t>
      </w:r>
    </w:p>
    <w:p w14:paraId="70BF3A41" w14:textId="2C667EE7" w:rsidR="00A45476" w:rsidRPr="008E00C0" w:rsidRDefault="00A5342D" w:rsidP="00A45476">
      <w:pPr>
        <w:pStyle w:val="ListParagraph"/>
        <w:numPr>
          <w:ilvl w:val="0"/>
          <w:numId w:val="8"/>
        </w:numPr>
        <w:spacing w:before="100" w:beforeAutospacing="1" w:after="100" w:afterAutospacing="1" w:line="300" w:lineRule="atLeast"/>
        <w:rPr>
          <w:rFonts w:ascii="Aptos" w:hAnsi="Aptos"/>
          <w:color w:val="000000"/>
          <w:sz w:val="20"/>
          <w:szCs w:val="20"/>
        </w:rPr>
      </w:pPr>
      <w:r w:rsidRPr="00A5342D">
        <w:rPr>
          <w:rFonts w:ascii="Aptos" w:hAnsi="Aptos"/>
          <w:color w:val="000000"/>
          <w:sz w:val="20"/>
          <w:szCs w:val="20"/>
        </w:rPr>
        <w:t xml:space="preserve">Le titre de </w:t>
      </w:r>
      <w:proofErr w:type="spellStart"/>
      <w:r w:rsidRPr="00A5342D">
        <w:rPr>
          <w:rFonts w:ascii="Aptos" w:hAnsi="Aptos"/>
          <w:color w:val="000000"/>
          <w:sz w:val="20"/>
          <w:szCs w:val="20"/>
        </w:rPr>
        <w:t>comptable</w:t>
      </w:r>
      <w:proofErr w:type="spellEnd"/>
      <w:r w:rsidRPr="00A5342D">
        <w:rPr>
          <w:rFonts w:ascii="Aptos" w:hAnsi="Aptos"/>
          <w:color w:val="000000"/>
          <w:sz w:val="20"/>
          <w:szCs w:val="20"/>
        </w:rPr>
        <w:t xml:space="preserve"> </w:t>
      </w:r>
      <w:proofErr w:type="spellStart"/>
      <w:r w:rsidRPr="00A5342D">
        <w:rPr>
          <w:rFonts w:ascii="Aptos" w:hAnsi="Aptos"/>
          <w:color w:val="000000"/>
          <w:sz w:val="20"/>
          <w:szCs w:val="20"/>
        </w:rPr>
        <w:t>professionnel</w:t>
      </w:r>
      <w:proofErr w:type="spellEnd"/>
      <w:r w:rsidRPr="00A5342D">
        <w:rPr>
          <w:rFonts w:ascii="Aptos" w:hAnsi="Aptos"/>
          <w:color w:val="000000"/>
          <w:sz w:val="20"/>
          <w:szCs w:val="20"/>
        </w:rPr>
        <w:t xml:space="preserve"> </w:t>
      </w:r>
      <w:proofErr w:type="spellStart"/>
      <w:r w:rsidRPr="00A5342D">
        <w:rPr>
          <w:rFonts w:ascii="Aptos" w:hAnsi="Aptos"/>
          <w:color w:val="000000"/>
          <w:sz w:val="20"/>
          <w:szCs w:val="20"/>
        </w:rPr>
        <w:t>agréé</w:t>
      </w:r>
      <w:proofErr w:type="spellEnd"/>
      <w:r w:rsidRPr="00A5342D">
        <w:rPr>
          <w:rFonts w:ascii="Aptos" w:hAnsi="Aptos"/>
          <w:color w:val="000000"/>
          <w:sz w:val="20"/>
          <w:szCs w:val="20"/>
        </w:rPr>
        <w:t xml:space="preserve"> (CPA) </w:t>
      </w:r>
      <w:proofErr w:type="spellStart"/>
      <w:r w:rsidRPr="00A5342D">
        <w:rPr>
          <w:rFonts w:ascii="Aptos" w:hAnsi="Aptos"/>
          <w:color w:val="000000"/>
          <w:sz w:val="20"/>
          <w:szCs w:val="20"/>
        </w:rPr>
        <w:t>n’est</w:t>
      </w:r>
      <w:proofErr w:type="spellEnd"/>
      <w:r w:rsidRPr="00A5342D">
        <w:rPr>
          <w:rFonts w:ascii="Aptos" w:hAnsi="Aptos"/>
          <w:color w:val="000000"/>
          <w:sz w:val="20"/>
          <w:szCs w:val="20"/>
        </w:rPr>
        <w:t xml:space="preserve"> pas </w:t>
      </w:r>
      <w:proofErr w:type="spellStart"/>
      <w:r w:rsidRPr="00A5342D">
        <w:rPr>
          <w:rFonts w:ascii="Aptos" w:hAnsi="Aptos"/>
          <w:color w:val="000000"/>
          <w:sz w:val="20"/>
          <w:szCs w:val="20"/>
        </w:rPr>
        <w:t>requis</w:t>
      </w:r>
      <w:proofErr w:type="spellEnd"/>
      <w:r w:rsidRPr="00A5342D">
        <w:rPr>
          <w:rFonts w:ascii="Aptos" w:hAnsi="Aptos"/>
          <w:color w:val="000000"/>
          <w:sz w:val="20"/>
          <w:szCs w:val="20"/>
        </w:rPr>
        <w:t xml:space="preserve"> et sera </w:t>
      </w:r>
      <w:proofErr w:type="spellStart"/>
      <w:r w:rsidRPr="00A5342D">
        <w:rPr>
          <w:rFonts w:ascii="Aptos" w:hAnsi="Aptos"/>
          <w:color w:val="000000"/>
          <w:sz w:val="20"/>
          <w:szCs w:val="20"/>
        </w:rPr>
        <w:t>considéré</w:t>
      </w:r>
      <w:proofErr w:type="spellEnd"/>
      <w:r w:rsidRPr="00A5342D">
        <w:rPr>
          <w:rFonts w:ascii="Aptos" w:hAnsi="Aptos"/>
          <w:color w:val="000000"/>
          <w:sz w:val="20"/>
          <w:szCs w:val="20"/>
        </w:rPr>
        <w:t xml:space="preserve"> </w:t>
      </w:r>
      <w:proofErr w:type="spellStart"/>
      <w:r w:rsidRPr="00A5342D">
        <w:rPr>
          <w:rFonts w:ascii="Aptos" w:hAnsi="Aptos"/>
          <w:color w:val="000000"/>
          <w:sz w:val="20"/>
          <w:szCs w:val="20"/>
        </w:rPr>
        <w:t>comme</w:t>
      </w:r>
      <w:proofErr w:type="spellEnd"/>
      <w:r w:rsidRPr="00A5342D">
        <w:rPr>
          <w:rFonts w:ascii="Aptos" w:hAnsi="Aptos"/>
          <w:color w:val="000000"/>
          <w:sz w:val="20"/>
          <w:szCs w:val="20"/>
        </w:rPr>
        <w:t xml:space="preserve"> un </w:t>
      </w:r>
      <w:proofErr w:type="spellStart"/>
      <w:r w:rsidRPr="00A5342D">
        <w:rPr>
          <w:rFonts w:ascii="Aptos" w:hAnsi="Aptos"/>
          <w:color w:val="000000"/>
          <w:sz w:val="20"/>
          <w:szCs w:val="20"/>
        </w:rPr>
        <w:t>atout</w:t>
      </w:r>
      <w:proofErr w:type="spellEnd"/>
      <w:r w:rsidRPr="00A5342D">
        <w:rPr>
          <w:rFonts w:ascii="Aptos" w:hAnsi="Aptos"/>
          <w:color w:val="000000"/>
          <w:sz w:val="20"/>
          <w:szCs w:val="20"/>
        </w:rPr>
        <w:t xml:space="preserve"> </w:t>
      </w:r>
      <w:proofErr w:type="spellStart"/>
      <w:r w:rsidRPr="00A5342D">
        <w:rPr>
          <w:rFonts w:ascii="Aptos" w:hAnsi="Aptos"/>
          <w:color w:val="000000"/>
          <w:sz w:val="20"/>
          <w:szCs w:val="20"/>
        </w:rPr>
        <w:t>seulement</w:t>
      </w:r>
      <w:proofErr w:type="spellEnd"/>
    </w:p>
    <w:p w14:paraId="23B86337" w14:textId="4F89B3B0" w:rsidR="00A45476" w:rsidRPr="00A45476" w:rsidRDefault="00A45476" w:rsidP="00A45476">
      <w:pPr>
        <w:spacing w:line="300" w:lineRule="atLeast"/>
        <w:rPr>
          <w:rFonts w:ascii="Aptos" w:hAnsi="Aptos" w:cs="Segoe UI"/>
          <w:sz w:val="20"/>
          <w:szCs w:val="20"/>
        </w:rPr>
      </w:pPr>
      <w:proofErr w:type="spellStart"/>
      <w:r w:rsidRPr="00A45476">
        <w:rPr>
          <w:rFonts w:ascii="Aptos" w:hAnsi="Aptos" w:cs="Segoe UI"/>
          <w:b/>
          <w:bCs/>
          <w:sz w:val="20"/>
          <w:szCs w:val="20"/>
        </w:rPr>
        <w:t>Salaire</w:t>
      </w:r>
      <w:proofErr w:type="spellEnd"/>
      <w:r w:rsidRPr="00A45476">
        <w:rPr>
          <w:rFonts w:ascii="Aptos" w:hAnsi="Aptos" w:cs="Segoe UI"/>
          <w:b/>
          <w:bCs/>
          <w:sz w:val="20"/>
          <w:szCs w:val="20"/>
        </w:rPr>
        <w:t xml:space="preserve"> et </w:t>
      </w:r>
      <w:proofErr w:type="spellStart"/>
      <w:r w:rsidRPr="00A45476">
        <w:rPr>
          <w:rFonts w:ascii="Aptos" w:hAnsi="Aptos" w:cs="Segoe UI"/>
          <w:b/>
          <w:bCs/>
          <w:sz w:val="20"/>
          <w:szCs w:val="20"/>
        </w:rPr>
        <w:t>avantages</w:t>
      </w:r>
      <w:proofErr w:type="spellEnd"/>
      <w:r w:rsidRPr="00A45476">
        <w:rPr>
          <w:rFonts w:ascii="Aptos" w:hAnsi="Aptos" w:cs="Segoe UI"/>
          <w:b/>
          <w:bCs/>
          <w:sz w:val="20"/>
          <w:szCs w:val="20"/>
        </w:rPr>
        <w:t xml:space="preserve"> </w:t>
      </w:r>
      <w:proofErr w:type="spellStart"/>
      <w:proofErr w:type="gramStart"/>
      <w:r w:rsidRPr="00A45476">
        <w:rPr>
          <w:rFonts w:ascii="Aptos" w:hAnsi="Aptos" w:cs="Segoe UI"/>
          <w:b/>
          <w:bCs/>
          <w:sz w:val="20"/>
          <w:szCs w:val="20"/>
        </w:rPr>
        <w:t>sociaux</w:t>
      </w:r>
      <w:proofErr w:type="spellEnd"/>
      <w:r w:rsidRPr="00A45476">
        <w:rPr>
          <w:rFonts w:ascii="Aptos" w:hAnsi="Aptos" w:cs="Segoe UI"/>
          <w:b/>
          <w:bCs/>
          <w:sz w:val="20"/>
          <w:szCs w:val="20"/>
        </w:rPr>
        <w:t xml:space="preserve"> :</w:t>
      </w:r>
      <w:proofErr w:type="gramEnd"/>
    </w:p>
    <w:p w14:paraId="73C30959" w14:textId="77777777" w:rsidR="00A45476" w:rsidRPr="00A45476" w:rsidRDefault="00A45476" w:rsidP="00A45476">
      <w:pPr>
        <w:spacing w:line="300" w:lineRule="atLeast"/>
        <w:rPr>
          <w:rFonts w:ascii="Aptos" w:hAnsi="Aptos" w:cs="Segoe UI"/>
          <w:sz w:val="20"/>
          <w:szCs w:val="20"/>
        </w:rPr>
      </w:pPr>
      <w:r w:rsidRPr="00A45476">
        <w:rPr>
          <w:rFonts w:ascii="Aptos" w:hAnsi="Aptos" w:cs="Segoe UI"/>
          <w:sz w:val="20"/>
          <w:szCs w:val="20"/>
        </w:rPr>
        <w:t xml:space="preserve">• </w:t>
      </w:r>
      <w:proofErr w:type="spellStart"/>
      <w:r w:rsidRPr="00A45476">
        <w:rPr>
          <w:rFonts w:ascii="Aptos" w:hAnsi="Aptos" w:cs="Segoe UI"/>
          <w:sz w:val="20"/>
          <w:szCs w:val="20"/>
        </w:rPr>
        <w:t>Salaire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A45476">
        <w:rPr>
          <w:rFonts w:ascii="Aptos" w:hAnsi="Aptos" w:cs="Segoe UI"/>
          <w:sz w:val="20"/>
          <w:szCs w:val="20"/>
        </w:rPr>
        <w:t>négociable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A45476">
        <w:rPr>
          <w:rFonts w:ascii="Aptos" w:hAnsi="Aptos" w:cs="Segoe UI"/>
          <w:sz w:val="20"/>
          <w:szCs w:val="20"/>
        </w:rPr>
        <w:t>selon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A45476">
        <w:rPr>
          <w:rFonts w:ascii="Aptos" w:hAnsi="Aptos" w:cs="Segoe UI"/>
          <w:sz w:val="20"/>
          <w:szCs w:val="20"/>
        </w:rPr>
        <w:t>l’expérience</w:t>
      </w:r>
      <w:proofErr w:type="spellEnd"/>
      <w:r w:rsidRPr="00A45476">
        <w:rPr>
          <w:rFonts w:ascii="Aptos" w:hAnsi="Aptos" w:cs="Segoe UI"/>
          <w:sz w:val="20"/>
          <w:szCs w:val="20"/>
        </w:rPr>
        <w:br/>
        <w:t xml:space="preserve">• </w:t>
      </w:r>
      <w:proofErr w:type="spellStart"/>
      <w:r w:rsidRPr="00A45476">
        <w:rPr>
          <w:rFonts w:ascii="Aptos" w:hAnsi="Aptos" w:cs="Segoe UI"/>
          <w:sz w:val="20"/>
          <w:szCs w:val="20"/>
        </w:rPr>
        <w:t>Régime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A45476">
        <w:rPr>
          <w:rFonts w:ascii="Aptos" w:hAnsi="Aptos" w:cs="Segoe UI"/>
          <w:sz w:val="20"/>
          <w:szCs w:val="20"/>
        </w:rPr>
        <w:t>complet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A45476">
        <w:rPr>
          <w:rFonts w:ascii="Aptos" w:hAnsi="Aptos" w:cs="Segoe UI"/>
          <w:sz w:val="20"/>
          <w:szCs w:val="20"/>
        </w:rPr>
        <w:t>d’avantages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A45476">
        <w:rPr>
          <w:rFonts w:ascii="Aptos" w:hAnsi="Aptos" w:cs="Segoe UI"/>
          <w:sz w:val="20"/>
          <w:szCs w:val="20"/>
        </w:rPr>
        <w:t>sociaux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A45476">
        <w:rPr>
          <w:rFonts w:ascii="Aptos" w:hAnsi="Aptos" w:cs="Segoe UI"/>
          <w:sz w:val="20"/>
          <w:szCs w:val="20"/>
        </w:rPr>
        <w:t>en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matière de santé et de </w:t>
      </w:r>
      <w:proofErr w:type="spellStart"/>
      <w:r w:rsidRPr="00A45476">
        <w:rPr>
          <w:rFonts w:ascii="Aptos" w:hAnsi="Aptos" w:cs="Segoe UI"/>
          <w:sz w:val="20"/>
          <w:szCs w:val="20"/>
        </w:rPr>
        <w:t>soins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A45476">
        <w:rPr>
          <w:rFonts w:ascii="Aptos" w:hAnsi="Aptos" w:cs="Segoe UI"/>
          <w:sz w:val="20"/>
          <w:szCs w:val="20"/>
        </w:rPr>
        <w:t>dentaires</w:t>
      </w:r>
      <w:proofErr w:type="spellEnd"/>
      <w:r w:rsidRPr="00A45476">
        <w:rPr>
          <w:rFonts w:ascii="Aptos" w:hAnsi="Aptos" w:cs="Segoe UI"/>
          <w:sz w:val="20"/>
          <w:szCs w:val="20"/>
        </w:rPr>
        <w:br/>
        <w:t xml:space="preserve">• </w:t>
      </w:r>
      <w:proofErr w:type="spellStart"/>
      <w:r w:rsidRPr="00A45476">
        <w:rPr>
          <w:rFonts w:ascii="Aptos" w:hAnsi="Aptos" w:cs="Segoe UI"/>
          <w:sz w:val="20"/>
          <w:szCs w:val="20"/>
        </w:rPr>
        <w:t>Régime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A45476">
        <w:rPr>
          <w:rFonts w:ascii="Aptos" w:hAnsi="Aptos" w:cs="Segoe UI"/>
          <w:sz w:val="20"/>
          <w:szCs w:val="20"/>
        </w:rPr>
        <w:t>d’épargne</w:t>
      </w:r>
      <w:r w:rsidRPr="00A45476">
        <w:rPr>
          <w:rFonts w:ascii="Aptos" w:hAnsi="Aptos" w:cs="Segoe UI"/>
          <w:sz w:val="20"/>
          <w:szCs w:val="20"/>
        </w:rPr>
        <w:noBreakHyphen/>
        <w:t>retraite</w:t>
      </w:r>
      <w:proofErr w:type="spellEnd"/>
      <w:r w:rsidRPr="00A45476">
        <w:rPr>
          <w:rFonts w:ascii="Aptos" w:hAnsi="Aptos" w:cs="Segoe UI"/>
          <w:sz w:val="20"/>
          <w:szCs w:val="20"/>
        </w:rPr>
        <w:br/>
        <w:t xml:space="preserve">• </w:t>
      </w:r>
      <w:proofErr w:type="spellStart"/>
      <w:r w:rsidRPr="00A45476">
        <w:rPr>
          <w:rFonts w:ascii="Aptos" w:hAnsi="Aptos" w:cs="Segoe UI"/>
          <w:sz w:val="20"/>
          <w:szCs w:val="20"/>
        </w:rPr>
        <w:t>Possibilités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de </w:t>
      </w:r>
      <w:proofErr w:type="spellStart"/>
      <w:r w:rsidRPr="00A45476">
        <w:rPr>
          <w:rFonts w:ascii="Aptos" w:hAnsi="Aptos" w:cs="Segoe UI"/>
          <w:sz w:val="20"/>
          <w:szCs w:val="20"/>
        </w:rPr>
        <w:t>perfectionnement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A45476">
        <w:rPr>
          <w:rFonts w:ascii="Aptos" w:hAnsi="Aptos" w:cs="Segoe UI"/>
          <w:sz w:val="20"/>
          <w:szCs w:val="20"/>
        </w:rPr>
        <w:t>professionnel</w:t>
      </w:r>
      <w:proofErr w:type="spellEnd"/>
      <w:r w:rsidRPr="00A45476">
        <w:rPr>
          <w:rFonts w:ascii="Aptos" w:hAnsi="Aptos" w:cs="Segoe UI"/>
          <w:sz w:val="20"/>
          <w:szCs w:val="20"/>
        </w:rPr>
        <w:br/>
        <w:t xml:space="preserve">• </w:t>
      </w:r>
      <w:proofErr w:type="spellStart"/>
      <w:r w:rsidRPr="00A45476">
        <w:rPr>
          <w:rFonts w:ascii="Aptos" w:hAnsi="Aptos" w:cs="Segoe UI"/>
          <w:sz w:val="20"/>
          <w:szCs w:val="20"/>
        </w:rPr>
        <w:t>Incitatif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à la mise </w:t>
      </w:r>
      <w:proofErr w:type="spellStart"/>
      <w:r w:rsidRPr="00A45476">
        <w:rPr>
          <w:rFonts w:ascii="Aptos" w:hAnsi="Aptos" w:cs="Segoe UI"/>
          <w:sz w:val="20"/>
          <w:szCs w:val="20"/>
        </w:rPr>
        <w:t>en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A45476">
        <w:rPr>
          <w:rFonts w:ascii="Aptos" w:hAnsi="Aptos" w:cs="Segoe UI"/>
          <w:sz w:val="20"/>
          <w:szCs w:val="20"/>
        </w:rPr>
        <w:t>forme</w:t>
      </w:r>
      <w:proofErr w:type="spellEnd"/>
      <w:r w:rsidRPr="00A45476">
        <w:rPr>
          <w:rFonts w:ascii="Aptos" w:hAnsi="Aptos" w:cs="Segoe UI"/>
          <w:sz w:val="20"/>
          <w:szCs w:val="20"/>
        </w:rPr>
        <w:br/>
        <w:t xml:space="preserve">• </w:t>
      </w:r>
      <w:proofErr w:type="spellStart"/>
      <w:r w:rsidRPr="00A45476">
        <w:rPr>
          <w:rFonts w:ascii="Aptos" w:hAnsi="Aptos" w:cs="Segoe UI"/>
          <w:sz w:val="20"/>
          <w:szCs w:val="20"/>
        </w:rPr>
        <w:t>Horaire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de travail flexible</w:t>
      </w:r>
      <w:r w:rsidRPr="00A45476">
        <w:rPr>
          <w:rFonts w:ascii="Aptos" w:hAnsi="Aptos" w:cs="Segoe UI"/>
          <w:sz w:val="20"/>
          <w:szCs w:val="20"/>
        </w:rPr>
        <w:br/>
        <w:t xml:space="preserve">• Milieu de travail </w:t>
      </w:r>
      <w:proofErr w:type="spellStart"/>
      <w:r w:rsidRPr="00A45476">
        <w:rPr>
          <w:rFonts w:ascii="Aptos" w:hAnsi="Aptos" w:cs="Segoe UI"/>
          <w:sz w:val="20"/>
          <w:szCs w:val="20"/>
        </w:rPr>
        <w:t>collaboratif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et </w:t>
      </w:r>
      <w:proofErr w:type="spellStart"/>
      <w:r w:rsidRPr="00A45476">
        <w:rPr>
          <w:rFonts w:ascii="Aptos" w:hAnsi="Aptos" w:cs="Segoe UI"/>
          <w:sz w:val="20"/>
          <w:szCs w:val="20"/>
        </w:rPr>
        <w:t>inclusif</w:t>
      </w:r>
      <w:proofErr w:type="spellEnd"/>
    </w:p>
    <w:p w14:paraId="2B6ECC3D" w14:textId="77777777" w:rsidR="00D86CE4" w:rsidRDefault="00D86CE4" w:rsidP="00A45476">
      <w:pPr>
        <w:spacing w:line="300" w:lineRule="atLeast"/>
        <w:rPr>
          <w:rFonts w:ascii="Aptos" w:hAnsi="Aptos" w:cs="Segoe UI"/>
          <w:b/>
          <w:bCs/>
          <w:sz w:val="20"/>
          <w:szCs w:val="20"/>
        </w:rPr>
      </w:pPr>
    </w:p>
    <w:p w14:paraId="1C4A8967" w14:textId="664CCD59" w:rsidR="00A45476" w:rsidRPr="00A45476" w:rsidRDefault="00A45476" w:rsidP="00A45476">
      <w:pPr>
        <w:spacing w:line="300" w:lineRule="atLeast"/>
        <w:rPr>
          <w:rFonts w:ascii="Aptos" w:hAnsi="Aptos" w:cs="Segoe UI"/>
          <w:sz w:val="20"/>
          <w:szCs w:val="20"/>
        </w:rPr>
      </w:pPr>
      <w:r w:rsidRPr="00A45476">
        <w:rPr>
          <w:rFonts w:ascii="Aptos" w:hAnsi="Aptos" w:cs="Segoe UI"/>
          <w:b/>
          <w:bCs/>
          <w:sz w:val="20"/>
          <w:szCs w:val="20"/>
        </w:rPr>
        <w:t xml:space="preserve">Comment </w:t>
      </w:r>
      <w:proofErr w:type="spellStart"/>
      <w:proofErr w:type="gramStart"/>
      <w:r w:rsidRPr="00A45476">
        <w:rPr>
          <w:rFonts w:ascii="Aptos" w:hAnsi="Aptos" w:cs="Segoe UI"/>
          <w:b/>
          <w:bCs/>
          <w:sz w:val="20"/>
          <w:szCs w:val="20"/>
        </w:rPr>
        <w:t>postuler</w:t>
      </w:r>
      <w:proofErr w:type="spellEnd"/>
      <w:r w:rsidRPr="00A45476">
        <w:rPr>
          <w:rFonts w:ascii="Aptos" w:hAnsi="Aptos" w:cs="Segoe UI"/>
          <w:b/>
          <w:bCs/>
          <w:sz w:val="20"/>
          <w:szCs w:val="20"/>
        </w:rPr>
        <w:t xml:space="preserve"> :</w:t>
      </w:r>
      <w:proofErr w:type="gramEnd"/>
      <w:r w:rsidRPr="00A45476">
        <w:rPr>
          <w:rFonts w:ascii="Aptos" w:hAnsi="Aptos" w:cs="Segoe UI"/>
          <w:sz w:val="20"/>
          <w:szCs w:val="20"/>
        </w:rPr>
        <w:br/>
        <w:t xml:space="preserve">Les </w:t>
      </w:r>
      <w:proofErr w:type="spellStart"/>
      <w:r w:rsidRPr="00A45476">
        <w:rPr>
          <w:rFonts w:ascii="Aptos" w:hAnsi="Aptos" w:cs="Segoe UI"/>
          <w:sz w:val="20"/>
          <w:szCs w:val="20"/>
        </w:rPr>
        <w:t>personnes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A45476">
        <w:rPr>
          <w:rFonts w:ascii="Aptos" w:hAnsi="Aptos" w:cs="Segoe UI"/>
          <w:sz w:val="20"/>
          <w:szCs w:val="20"/>
        </w:rPr>
        <w:t>intéressées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A45476">
        <w:rPr>
          <w:rFonts w:ascii="Aptos" w:hAnsi="Aptos" w:cs="Segoe UI"/>
          <w:sz w:val="20"/>
          <w:szCs w:val="20"/>
        </w:rPr>
        <w:t>sont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A45476">
        <w:rPr>
          <w:rFonts w:ascii="Aptos" w:hAnsi="Aptos" w:cs="Segoe UI"/>
          <w:sz w:val="20"/>
          <w:szCs w:val="20"/>
        </w:rPr>
        <w:t>invitées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à </w:t>
      </w:r>
      <w:proofErr w:type="spellStart"/>
      <w:r w:rsidRPr="00A45476">
        <w:rPr>
          <w:rFonts w:ascii="Aptos" w:hAnsi="Aptos" w:cs="Segoe UI"/>
          <w:sz w:val="20"/>
          <w:szCs w:val="20"/>
        </w:rPr>
        <w:t>soumettre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A45476">
        <w:rPr>
          <w:rFonts w:ascii="Aptos" w:hAnsi="Aptos" w:cs="Segoe UI"/>
          <w:sz w:val="20"/>
          <w:szCs w:val="20"/>
        </w:rPr>
        <w:t>leur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curriculum vitae et </w:t>
      </w:r>
      <w:proofErr w:type="spellStart"/>
      <w:r w:rsidRPr="00A45476">
        <w:rPr>
          <w:rFonts w:ascii="Aptos" w:hAnsi="Aptos" w:cs="Segoe UI"/>
          <w:sz w:val="20"/>
          <w:szCs w:val="20"/>
        </w:rPr>
        <w:t>une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A45476">
        <w:rPr>
          <w:rFonts w:ascii="Aptos" w:hAnsi="Aptos" w:cs="Segoe UI"/>
          <w:sz w:val="20"/>
          <w:szCs w:val="20"/>
        </w:rPr>
        <w:t>lettre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de </w:t>
      </w:r>
      <w:proofErr w:type="spellStart"/>
      <w:r w:rsidRPr="00A45476">
        <w:rPr>
          <w:rFonts w:ascii="Aptos" w:hAnsi="Aptos" w:cs="Segoe UI"/>
          <w:sz w:val="20"/>
          <w:szCs w:val="20"/>
        </w:rPr>
        <w:t>présentation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à hr@gmsc.ca. </w:t>
      </w:r>
      <w:proofErr w:type="spellStart"/>
      <w:r w:rsidRPr="00A45476">
        <w:rPr>
          <w:rFonts w:ascii="Aptos" w:hAnsi="Aptos" w:cs="Segoe UI"/>
          <w:sz w:val="20"/>
          <w:szCs w:val="20"/>
        </w:rPr>
        <w:t>Veuillez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A45476">
        <w:rPr>
          <w:rFonts w:ascii="Aptos" w:hAnsi="Aptos" w:cs="Segoe UI"/>
          <w:sz w:val="20"/>
          <w:szCs w:val="20"/>
        </w:rPr>
        <w:t>inclure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« </w:t>
      </w:r>
      <w:proofErr w:type="spellStart"/>
      <w:r w:rsidRPr="00A45476">
        <w:rPr>
          <w:rFonts w:ascii="Aptos" w:hAnsi="Aptos" w:cs="Segoe UI"/>
          <w:sz w:val="20"/>
          <w:szCs w:val="20"/>
        </w:rPr>
        <w:t>Gestionnaire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principal, Finances » dans la </w:t>
      </w:r>
      <w:proofErr w:type="spellStart"/>
      <w:r w:rsidRPr="00A45476">
        <w:rPr>
          <w:rFonts w:ascii="Aptos" w:hAnsi="Aptos" w:cs="Segoe UI"/>
          <w:sz w:val="20"/>
          <w:szCs w:val="20"/>
        </w:rPr>
        <w:t>ligne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A45476">
        <w:rPr>
          <w:rFonts w:ascii="Aptos" w:hAnsi="Aptos" w:cs="Segoe UI"/>
          <w:sz w:val="20"/>
          <w:szCs w:val="20"/>
        </w:rPr>
        <w:t>d’objet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. Nous </w:t>
      </w:r>
      <w:proofErr w:type="spellStart"/>
      <w:r w:rsidRPr="00A45476">
        <w:rPr>
          <w:rFonts w:ascii="Aptos" w:hAnsi="Aptos" w:cs="Segoe UI"/>
          <w:sz w:val="20"/>
          <w:szCs w:val="20"/>
        </w:rPr>
        <w:t>remercions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A45476">
        <w:rPr>
          <w:rFonts w:ascii="Aptos" w:hAnsi="Aptos" w:cs="Segoe UI"/>
          <w:sz w:val="20"/>
          <w:szCs w:val="20"/>
        </w:rPr>
        <w:t>tous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les </w:t>
      </w:r>
      <w:proofErr w:type="spellStart"/>
      <w:r w:rsidRPr="00A45476">
        <w:rPr>
          <w:rFonts w:ascii="Aptos" w:hAnsi="Aptos" w:cs="Segoe UI"/>
          <w:sz w:val="20"/>
          <w:szCs w:val="20"/>
        </w:rPr>
        <w:t>candidats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et candidates de </w:t>
      </w:r>
      <w:proofErr w:type="spellStart"/>
      <w:r w:rsidRPr="00A45476">
        <w:rPr>
          <w:rFonts w:ascii="Aptos" w:hAnsi="Aptos" w:cs="Segoe UI"/>
          <w:sz w:val="20"/>
          <w:szCs w:val="20"/>
        </w:rPr>
        <w:t>leur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A45476">
        <w:rPr>
          <w:rFonts w:ascii="Aptos" w:hAnsi="Aptos" w:cs="Segoe UI"/>
          <w:sz w:val="20"/>
          <w:szCs w:val="20"/>
        </w:rPr>
        <w:t>intérêt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, </w:t>
      </w:r>
      <w:proofErr w:type="spellStart"/>
      <w:r w:rsidRPr="00A45476">
        <w:rPr>
          <w:rFonts w:ascii="Aptos" w:hAnsi="Aptos" w:cs="Segoe UI"/>
          <w:sz w:val="20"/>
          <w:szCs w:val="20"/>
        </w:rPr>
        <w:t>toutefois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A45476">
        <w:rPr>
          <w:rFonts w:ascii="Aptos" w:hAnsi="Aptos" w:cs="Segoe UI"/>
          <w:sz w:val="20"/>
          <w:szCs w:val="20"/>
        </w:rPr>
        <w:t>seules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les </w:t>
      </w:r>
      <w:proofErr w:type="spellStart"/>
      <w:r w:rsidRPr="00A45476">
        <w:rPr>
          <w:rFonts w:ascii="Aptos" w:hAnsi="Aptos" w:cs="Segoe UI"/>
          <w:sz w:val="20"/>
          <w:szCs w:val="20"/>
        </w:rPr>
        <w:t>personnes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A45476">
        <w:rPr>
          <w:rFonts w:ascii="Aptos" w:hAnsi="Aptos" w:cs="Segoe UI"/>
          <w:sz w:val="20"/>
          <w:szCs w:val="20"/>
        </w:rPr>
        <w:t>sélectionnées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pour </w:t>
      </w:r>
      <w:proofErr w:type="spellStart"/>
      <w:r w:rsidRPr="00A45476">
        <w:rPr>
          <w:rFonts w:ascii="Aptos" w:hAnsi="Aptos" w:cs="Segoe UI"/>
          <w:sz w:val="20"/>
          <w:szCs w:val="20"/>
        </w:rPr>
        <w:t>une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A45476">
        <w:rPr>
          <w:rFonts w:ascii="Aptos" w:hAnsi="Aptos" w:cs="Segoe UI"/>
          <w:sz w:val="20"/>
          <w:szCs w:val="20"/>
        </w:rPr>
        <w:t>entrevue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A45476">
        <w:rPr>
          <w:rFonts w:ascii="Aptos" w:hAnsi="Aptos" w:cs="Segoe UI"/>
          <w:sz w:val="20"/>
          <w:szCs w:val="20"/>
        </w:rPr>
        <w:t>seront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A45476">
        <w:rPr>
          <w:rFonts w:ascii="Aptos" w:hAnsi="Aptos" w:cs="Segoe UI"/>
          <w:sz w:val="20"/>
          <w:szCs w:val="20"/>
        </w:rPr>
        <w:t>contactées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. Ce concours </w:t>
      </w:r>
      <w:proofErr w:type="spellStart"/>
      <w:r w:rsidRPr="00A45476">
        <w:rPr>
          <w:rFonts w:ascii="Aptos" w:hAnsi="Aptos" w:cs="Segoe UI"/>
          <w:sz w:val="20"/>
          <w:szCs w:val="20"/>
        </w:rPr>
        <w:t>demeurera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A45476">
        <w:rPr>
          <w:rFonts w:ascii="Aptos" w:hAnsi="Aptos" w:cs="Segoe UI"/>
          <w:sz w:val="20"/>
          <w:szCs w:val="20"/>
        </w:rPr>
        <w:t>affiché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A45476">
        <w:rPr>
          <w:rFonts w:ascii="Aptos" w:hAnsi="Aptos" w:cs="Segoe UI"/>
          <w:sz w:val="20"/>
          <w:szCs w:val="20"/>
        </w:rPr>
        <w:t>jusqu’à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A45476">
        <w:rPr>
          <w:rFonts w:ascii="Aptos" w:hAnsi="Aptos" w:cs="Segoe UI"/>
          <w:sz w:val="20"/>
          <w:szCs w:val="20"/>
        </w:rPr>
        <w:t>ce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que le poste </w:t>
      </w:r>
      <w:proofErr w:type="spellStart"/>
      <w:r w:rsidRPr="00A45476">
        <w:rPr>
          <w:rFonts w:ascii="Aptos" w:hAnsi="Aptos" w:cs="Segoe UI"/>
          <w:sz w:val="20"/>
          <w:szCs w:val="20"/>
        </w:rPr>
        <w:t>soit</w:t>
      </w:r>
      <w:proofErr w:type="spellEnd"/>
      <w:r w:rsidRPr="00A45476">
        <w:rPr>
          <w:rFonts w:ascii="Aptos" w:hAnsi="Aptos" w:cs="Segoe UI"/>
          <w:sz w:val="20"/>
          <w:szCs w:val="20"/>
        </w:rPr>
        <w:t xml:space="preserve"> </w:t>
      </w:r>
      <w:proofErr w:type="spellStart"/>
      <w:r w:rsidRPr="00A45476">
        <w:rPr>
          <w:rFonts w:ascii="Aptos" w:hAnsi="Aptos" w:cs="Segoe UI"/>
          <w:sz w:val="20"/>
          <w:szCs w:val="20"/>
        </w:rPr>
        <w:t>pourvu</w:t>
      </w:r>
      <w:proofErr w:type="spellEnd"/>
      <w:r w:rsidRPr="00A45476">
        <w:rPr>
          <w:rFonts w:ascii="Aptos" w:hAnsi="Aptos" w:cs="Segoe UI"/>
          <w:sz w:val="20"/>
          <w:szCs w:val="20"/>
        </w:rPr>
        <w:t>.</w:t>
      </w:r>
    </w:p>
    <w:p w14:paraId="2132C383" w14:textId="0316E3E9" w:rsidR="00B10681" w:rsidRDefault="00B10681">
      <w:pPr>
        <w:pStyle w:val="BodyText"/>
        <w:spacing w:before="56" w:line="295" w:lineRule="auto"/>
        <w:ind w:right="480" w:firstLine="0"/>
      </w:pPr>
    </w:p>
    <w:sectPr w:rsidR="00B10681" w:rsidSect="00A45476">
      <w:headerReference w:type="default" r:id="rId7"/>
      <w:footerReference w:type="default" r:id="rId8"/>
      <w:type w:val="continuous"/>
      <w:pgSz w:w="12240" w:h="15840"/>
      <w:pgMar w:top="1880" w:right="1080" w:bottom="4020" w:left="1440" w:header="808" w:footer="38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5A8B7" w14:textId="77777777" w:rsidR="004C245B" w:rsidRDefault="004C245B">
      <w:r>
        <w:separator/>
      </w:r>
    </w:p>
  </w:endnote>
  <w:endnote w:type="continuationSeparator" w:id="0">
    <w:p w14:paraId="58F5BC02" w14:textId="77777777" w:rsidR="004C245B" w:rsidRDefault="004C2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DCD29" w14:textId="77777777" w:rsidR="00B10681" w:rsidRDefault="004C245B">
    <w:pPr>
      <w:pStyle w:val="BodyText"/>
      <w:spacing w:line="14" w:lineRule="auto"/>
      <w:ind w:firstLine="0"/>
    </w:pPr>
    <w:r>
      <w:rPr>
        <w:noProof/>
      </w:rPr>
      <mc:AlternateContent>
        <mc:Choice Requires="wpg">
          <w:drawing>
            <wp:anchor distT="0" distB="0" distL="0" distR="0" simplePos="0" relativeHeight="487505920" behindDoc="1" locked="0" layoutInCell="1" allowOverlap="1" wp14:anchorId="2DCF5CB3" wp14:editId="072407A3">
              <wp:simplePos x="0" y="0"/>
              <wp:positionH relativeFrom="page">
                <wp:posOffset>0</wp:posOffset>
              </wp:positionH>
              <wp:positionV relativeFrom="page">
                <wp:posOffset>7450057</wp:posOffset>
              </wp:positionV>
              <wp:extent cx="7762240" cy="260223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62240" cy="2602230"/>
                        <a:chOff x="0" y="0"/>
                        <a:chExt cx="7762240" cy="2602230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855495" y="0"/>
                          <a:ext cx="2787094" cy="23176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0" y="2297267"/>
                          <a:ext cx="7762240" cy="30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62240" h="304800">
                              <a:moveTo>
                                <a:pt x="7762238" y="0"/>
                              </a:moveTo>
                              <a:lnTo>
                                <a:pt x="0" y="0"/>
                              </a:lnTo>
                              <a:lnTo>
                                <a:pt x="0" y="304723"/>
                              </a:lnTo>
                              <a:lnTo>
                                <a:pt x="7762238" y="304723"/>
                              </a:lnTo>
                              <a:lnTo>
                                <a:pt x="77622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8DC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BD1E367" id="Group 2" o:spid="_x0000_s1026" style="position:absolute;margin-left:0;margin-top:586.6pt;width:611.2pt;height:204.9pt;z-index:-15810560;mso-wrap-distance-left:0;mso-wrap-distance-right:0;mso-position-horizontal-relative:page;mso-position-vertical-relative:page" coordsize="77622,260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48554;width:27871;height:23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">
                <v:imagedata r:id="rId2" o:title=""/>
              </v:shape>
              <v:shape id="Graphic 4" o:spid="_x0000_s1028" style="position:absolute;top:22972;width:77622;height:3048;visibility:visible;mso-wrap-style:square;v-text-anchor:top" coordsize="776224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" path="m7762238,l,,,304723r7762238,l7762238,xe" fillcolor="#018dcd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6432" behindDoc="1" locked="0" layoutInCell="1" allowOverlap="1" wp14:anchorId="0C45AC12" wp14:editId="67E6D653">
              <wp:simplePos x="0" y="0"/>
              <wp:positionH relativeFrom="page">
                <wp:posOffset>359092</wp:posOffset>
              </wp:positionH>
              <wp:positionV relativeFrom="page">
                <wp:posOffset>9324985</wp:posOffset>
              </wp:positionV>
              <wp:extent cx="112141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1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7D5D4E" w14:textId="77777777" w:rsidR="00B10681" w:rsidRDefault="004C245B">
                          <w:pPr>
                            <w:spacing w:before="18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7575A"/>
                              <w:spacing w:val="-4"/>
                              <w:w w:val="110"/>
                              <w:sz w:val="18"/>
                            </w:rPr>
                            <w:t>greatermiramichisc.ca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45AC1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8.25pt;margin-top:734.25pt;width:88.3pt;height:13.05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" filled="f" stroked="f">
              <v:textbox inset="0,0,0,0">
                <w:txbxContent>
                  <w:p w14:paraId="207D5D4E" w14:textId="77777777" w:rsidR="00B10681" w:rsidRDefault="004C245B">
                    <w:pPr>
                      <w:spacing w:before="18"/>
                      <w:ind w:left="20"/>
                      <w:rPr>
                        <w:sz w:val="18"/>
                      </w:rPr>
                    </w:pPr>
                    <w:r>
                      <w:rPr>
                        <w:color w:val="57575A"/>
                        <w:spacing w:val="-4"/>
                        <w:w w:val="110"/>
                        <w:sz w:val="18"/>
                      </w:rPr>
                      <w:t>greatermiramichisc.ca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6944" behindDoc="1" locked="0" layoutInCell="1" allowOverlap="1" wp14:anchorId="1DB9194D" wp14:editId="610C6F12">
              <wp:simplePos x="0" y="0"/>
              <wp:positionH relativeFrom="page">
                <wp:posOffset>1899666</wp:posOffset>
              </wp:positionH>
              <wp:positionV relativeFrom="page">
                <wp:posOffset>9324985</wp:posOffset>
              </wp:positionV>
              <wp:extent cx="1678939" cy="321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8939" cy="321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1293BC" w14:textId="77777777" w:rsidR="00B10681" w:rsidRDefault="004C245B">
                          <w:pPr>
                            <w:spacing w:before="18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7575A"/>
                              <w:w w:val="105"/>
                              <w:sz w:val="18"/>
                            </w:rPr>
                            <w:t>1773,</w:t>
                          </w:r>
                          <w:r>
                            <w:rPr>
                              <w:color w:val="57575A"/>
                              <w:spacing w:val="-1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7575A"/>
                              <w:w w:val="105"/>
                              <w:sz w:val="18"/>
                            </w:rPr>
                            <w:t>Rue</w:t>
                          </w:r>
                          <w:r>
                            <w:rPr>
                              <w:color w:val="57575A"/>
                              <w:spacing w:val="-1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7575A"/>
                              <w:w w:val="105"/>
                              <w:sz w:val="18"/>
                            </w:rPr>
                            <w:t>Water</w:t>
                          </w:r>
                          <w:r>
                            <w:rPr>
                              <w:color w:val="57575A"/>
                              <w:spacing w:val="-1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7575A"/>
                              <w:w w:val="105"/>
                              <w:sz w:val="18"/>
                            </w:rPr>
                            <w:t>Street,</w:t>
                          </w:r>
                          <w:r>
                            <w:rPr>
                              <w:color w:val="57575A"/>
                              <w:spacing w:val="-10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7575A"/>
                              <w:w w:val="105"/>
                              <w:sz w:val="18"/>
                            </w:rPr>
                            <w:t>2nd</w:t>
                          </w:r>
                          <w:r>
                            <w:rPr>
                              <w:color w:val="57575A"/>
                              <w:spacing w:val="-8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7575A"/>
                              <w:spacing w:val="-2"/>
                              <w:w w:val="105"/>
                              <w:sz w:val="18"/>
                            </w:rPr>
                            <w:t>Floor</w:t>
                          </w:r>
                        </w:p>
                        <w:p w14:paraId="4BBA407A" w14:textId="77777777" w:rsidR="00B10681" w:rsidRDefault="004C245B">
                          <w:pPr>
                            <w:spacing w:before="26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color w:val="57575A"/>
                              <w:sz w:val="18"/>
                            </w:rPr>
                            <w:t>Miramichi</w:t>
                          </w:r>
                          <w:proofErr w:type="spellEnd"/>
                          <w:r>
                            <w:rPr>
                              <w:color w:val="57575A"/>
                              <w:sz w:val="18"/>
                            </w:rPr>
                            <w:t>,</w:t>
                          </w:r>
                          <w:r>
                            <w:rPr>
                              <w:color w:val="57575A"/>
                              <w:spacing w:val="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7575A"/>
                              <w:sz w:val="18"/>
                            </w:rPr>
                            <w:t>NB</w:t>
                          </w:r>
                          <w:r>
                            <w:rPr>
                              <w:color w:val="57575A"/>
                              <w:spacing w:val="2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7575A"/>
                              <w:sz w:val="18"/>
                            </w:rPr>
                            <w:t>E1N</w:t>
                          </w:r>
                          <w:r>
                            <w:rPr>
                              <w:color w:val="57575A"/>
                              <w:spacing w:val="1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7575A"/>
                              <w:spacing w:val="-5"/>
                              <w:sz w:val="18"/>
                            </w:rPr>
                            <w:t>1B2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B9194D" id="Textbox 6" o:spid="_x0000_s1027" type="#_x0000_t202" style="position:absolute;margin-left:149.6pt;margin-top:734.25pt;width:132.2pt;height:25.3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" filled="f" stroked="f">
              <v:textbox inset="0,0,0,0">
                <w:txbxContent>
                  <w:p w14:paraId="081293BC" w14:textId="77777777" w:rsidR="00B10681" w:rsidRDefault="004C245B">
                    <w:pPr>
                      <w:spacing w:before="18"/>
                      <w:ind w:left="20"/>
                      <w:rPr>
                        <w:sz w:val="18"/>
                      </w:rPr>
                    </w:pPr>
                    <w:r>
                      <w:rPr>
                        <w:color w:val="57575A"/>
                        <w:w w:val="105"/>
                        <w:sz w:val="18"/>
                      </w:rPr>
                      <w:t>1773,</w:t>
                    </w:r>
                    <w:r>
                      <w:rPr>
                        <w:color w:val="57575A"/>
                        <w:spacing w:val="-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57575A"/>
                        <w:w w:val="105"/>
                        <w:sz w:val="18"/>
                      </w:rPr>
                      <w:t>Rue</w:t>
                    </w:r>
                    <w:r>
                      <w:rPr>
                        <w:color w:val="57575A"/>
                        <w:spacing w:val="-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57575A"/>
                        <w:w w:val="105"/>
                        <w:sz w:val="18"/>
                      </w:rPr>
                      <w:t>Water</w:t>
                    </w:r>
                    <w:r>
                      <w:rPr>
                        <w:color w:val="57575A"/>
                        <w:spacing w:val="-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57575A"/>
                        <w:w w:val="105"/>
                        <w:sz w:val="18"/>
                      </w:rPr>
                      <w:t>Street,</w:t>
                    </w:r>
                    <w:r>
                      <w:rPr>
                        <w:color w:val="57575A"/>
                        <w:spacing w:val="-1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57575A"/>
                        <w:w w:val="105"/>
                        <w:sz w:val="18"/>
                      </w:rPr>
                      <w:t>2nd</w:t>
                    </w:r>
                    <w:r>
                      <w:rPr>
                        <w:color w:val="57575A"/>
                        <w:spacing w:val="-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57575A"/>
                        <w:spacing w:val="-2"/>
                        <w:w w:val="105"/>
                        <w:sz w:val="18"/>
                      </w:rPr>
                      <w:t>Floor</w:t>
                    </w:r>
                  </w:p>
                  <w:p w14:paraId="4BBA407A" w14:textId="77777777" w:rsidR="00B10681" w:rsidRDefault="004C245B">
                    <w:pPr>
                      <w:spacing w:before="26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color w:val="57575A"/>
                        <w:sz w:val="18"/>
                      </w:rPr>
                      <w:t>Miramichi</w:t>
                    </w:r>
                    <w:proofErr w:type="spellEnd"/>
                    <w:r>
                      <w:rPr>
                        <w:color w:val="57575A"/>
                        <w:sz w:val="18"/>
                      </w:rPr>
                      <w:t>,</w:t>
                    </w:r>
                    <w:r>
                      <w:rPr>
                        <w:color w:val="57575A"/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color w:val="57575A"/>
                        <w:sz w:val="18"/>
                      </w:rPr>
                      <w:t>NB</w:t>
                    </w:r>
                    <w:r>
                      <w:rPr>
                        <w:color w:val="57575A"/>
                        <w:spacing w:val="22"/>
                        <w:sz w:val="18"/>
                      </w:rPr>
                      <w:t xml:space="preserve"> </w:t>
                    </w:r>
                    <w:r>
                      <w:rPr>
                        <w:color w:val="57575A"/>
                        <w:sz w:val="18"/>
                      </w:rPr>
                      <w:t>E1N</w:t>
                    </w:r>
                    <w:r>
                      <w:rPr>
                        <w:color w:val="57575A"/>
                        <w:spacing w:val="17"/>
                        <w:sz w:val="18"/>
                      </w:rPr>
                      <w:t xml:space="preserve"> </w:t>
                    </w:r>
                    <w:r>
                      <w:rPr>
                        <w:color w:val="57575A"/>
                        <w:spacing w:val="-5"/>
                        <w:sz w:val="18"/>
                      </w:rPr>
                      <w:t>1B2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7456" behindDoc="1" locked="0" layoutInCell="1" allowOverlap="1" wp14:anchorId="350DE60C" wp14:editId="713F3266">
              <wp:simplePos x="0" y="0"/>
              <wp:positionH relativeFrom="page">
                <wp:posOffset>6695693</wp:posOffset>
              </wp:positionH>
              <wp:positionV relativeFrom="page">
                <wp:posOffset>9324985</wp:posOffset>
              </wp:positionV>
              <wp:extent cx="725170" cy="321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5170" cy="321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F58D85" w14:textId="77777777" w:rsidR="00B10681" w:rsidRDefault="004C245B">
                          <w:pPr>
                            <w:spacing w:before="18"/>
                            <w:ind w:left="75"/>
                            <w:rPr>
                              <w:sz w:val="18"/>
                            </w:rPr>
                          </w:pPr>
                          <w:r>
                            <w:rPr>
                              <w:color w:val="57575A"/>
                              <w:spacing w:val="-2"/>
                              <w:w w:val="105"/>
                              <w:sz w:val="18"/>
                            </w:rPr>
                            <w:t>506.778.5359</w:t>
                          </w:r>
                        </w:p>
                        <w:p w14:paraId="6042FC6F" w14:textId="77777777" w:rsidR="00B10681" w:rsidRDefault="00B10681">
                          <w:pPr>
                            <w:spacing w:before="26"/>
                            <w:ind w:left="20"/>
                            <w:rPr>
                              <w:sz w:val="18"/>
                            </w:rPr>
                          </w:pPr>
                          <w:hyperlink r:id="rId3">
                            <w:r>
                              <w:rPr>
                                <w:color w:val="57575A"/>
                                <w:spacing w:val="-2"/>
                                <w:w w:val="110"/>
                                <w:sz w:val="18"/>
                              </w:rPr>
                              <w:t>info@gmsc.ca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0DE60C" id="Textbox 7" o:spid="_x0000_s1028" type="#_x0000_t202" style="position:absolute;margin-left:527.2pt;margin-top:734.25pt;width:57.1pt;height:25.3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" filled="f" stroked="f">
              <v:textbox inset="0,0,0,0">
                <w:txbxContent>
                  <w:p w14:paraId="4DF58D85" w14:textId="77777777" w:rsidR="00B10681" w:rsidRDefault="004C245B">
                    <w:pPr>
                      <w:spacing w:before="18"/>
                      <w:ind w:left="75"/>
                      <w:rPr>
                        <w:sz w:val="18"/>
                      </w:rPr>
                    </w:pPr>
                    <w:r>
                      <w:rPr>
                        <w:color w:val="57575A"/>
                        <w:spacing w:val="-2"/>
                        <w:w w:val="105"/>
                        <w:sz w:val="18"/>
                      </w:rPr>
                      <w:t>506.778.5359</w:t>
                    </w:r>
                  </w:p>
                  <w:p w14:paraId="6042FC6F" w14:textId="77777777" w:rsidR="00B10681" w:rsidRDefault="00B10681">
                    <w:pPr>
                      <w:spacing w:before="26"/>
                      <w:ind w:left="20"/>
                      <w:rPr>
                        <w:sz w:val="18"/>
                      </w:rPr>
                    </w:pPr>
                    <w:hyperlink r:id="rId4">
                      <w:r>
                        <w:rPr>
                          <w:color w:val="57575A"/>
                          <w:spacing w:val="-2"/>
                          <w:w w:val="110"/>
                          <w:sz w:val="18"/>
                        </w:rPr>
                        <w:t>info@gmsc.ca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69EFE" w14:textId="77777777" w:rsidR="004C245B" w:rsidRDefault="004C245B">
      <w:r>
        <w:separator/>
      </w:r>
    </w:p>
  </w:footnote>
  <w:footnote w:type="continuationSeparator" w:id="0">
    <w:p w14:paraId="0B1C3643" w14:textId="77777777" w:rsidR="004C245B" w:rsidRDefault="004C2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B51D8" w14:textId="77777777" w:rsidR="00B10681" w:rsidRDefault="004C245B">
    <w:pPr>
      <w:pStyle w:val="BodyText"/>
      <w:spacing w:line="14" w:lineRule="auto"/>
      <w:ind w:firstLine="0"/>
    </w:pPr>
    <w:r>
      <w:rPr>
        <w:noProof/>
      </w:rPr>
      <w:drawing>
        <wp:anchor distT="0" distB="0" distL="0" distR="0" simplePos="0" relativeHeight="487505408" behindDoc="1" locked="0" layoutInCell="1" allowOverlap="1" wp14:anchorId="3002BFA1" wp14:editId="747E56A8">
          <wp:simplePos x="0" y="0"/>
          <wp:positionH relativeFrom="page">
            <wp:posOffset>324173</wp:posOffset>
          </wp:positionH>
          <wp:positionV relativeFrom="page">
            <wp:posOffset>513161</wp:posOffset>
          </wp:positionV>
          <wp:extent cx="3623776" cy="33214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23776" cy="332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F5628"/>
    <w:multiLevelType w:val="hybridMultilevel"/>
    <w:tmpl w:val="739A3402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10D5D5C"/>
    <w:multiLevelType w:val="multilevel"/>
    <w:tmpl w:val="D6A2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5018C"/>
    <w:multiLevelType w:val="hybridMultilevel"/>
    <w:tmpl w:val="F34A0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04C4D"/>
    <w:multiLevelType w:val="hybridMultilevel"/>
    <w:tmpl w:val="D7649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62604"/>
    <w:multiLevelType w:val="hybridMultilevel"/>
    <w:tmpl w:val="5366CF4E"/>
    <w:lvl w:ilvl="0" w:tplc="7D2CA48C">
      <w:numFmt w:val="bullet"/>
      <w:lvlText w:val=""/>
      <w:lvlJc w:val="left"/>
      <w:pPr>
        <w:ind w:left="10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8E8D34A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7E4A5E7E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93BACE20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 w:tplc="29A8682A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B32C3708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7968F6D2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 w:tplc="77A8EEEC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 w:tplc="60866F74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F966DF4"/>
    <w:multiLevelType w:val="hybridMultilevel"/>
    <w:tmpl w:val="EB888464"/>
    <w:lvl w:ilvl="0" w:tplc="98E657BE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17AF646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A10A84F0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7DCC9978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1D885A30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666E1532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6E5652B0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AD0C526E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D6400832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A2773CB"/>
    <w:multiLevelType w:val="hybridMultilevel"/>
    <w:tmpl w:val="23967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05014"/>
    <w:multiLevelType w:val="hybridMultilevel"/>
    <w:tmpl w:val="A4EA3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24AB2"/>
    <w:multiLevelType w:val="multilevel"/>
    <w:tmpl w:val="D6A2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545C3D"/>
    <w:multiLevelType w:val="hybridMultilevel"/>
    <w:tmpl w:val="CFC67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634752">
    <w:abstractNumId w:val="5"/>
  </w:num>
  <w:num w:numId="2" w16cid:durableId="1962034929">
    <w:abstractNumId w:val="4"/>
  </w:num>
  <w:num w:numId="3" w16cid:durableId="1536965992">
    <w:abstractNumId w:val="9"/>
  </w:num>
  <w:num w:numId="4" w16cid:durableId="526725077">
    <w:abstractNumId w:val="6"/>
  </w:num>
  <w:num w:numId="5" w16cid:durableId="1420174763">
    <w:abstractNumId w:val="8"/>
  </w:num>
  <w:num w:numId="6" w16cid:durableId="1351760377">
    <w:abstractNumId w:val="1"/>
  </w:num>
  <w:num w:numId="7" w16cid:durableId="1278415179">
    <w:abstractNumId w:val="3"/>
  </w:num>
  <w:num w:numId="8" w16cid:durableId="1122501465">
    <w:abstractNumId w:val="2"/>
  </w:num>
  <w:num w:numId="9" w16cid:durableId="1059328946">
    <w:abstractNumId w:val="7"/>
  </w:num>
  <w:num w:numId="10" w16cid:durableId="1857234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681"/>
    <w:rsid w:val="0007755C"/>
    <w:rsid w:val="00080FE7"/>
    <w:rsid w:val="001A3AF6"/>
    <w:rsid w:val="003E3DEA"/>
    <w:rsid w:val="00454AB0"/>
    <w:rsid w:val="004C245B"/>
    <w:rsid w:val="00596286"/>
    <w:rsid w:val="00625ABE"/>
    <w:rsid w:val="00842788"/>
    <w:rsid w:val="008E00C0"/>
    <w:rsid w:val="00A45476"/>
    <w:rsid w:val="00A5342D"/>
    <w:rsid w:val="00B10681"/>
    <w:rsid w:val="00B610AD"/>
    <w:rsid w:val="00B9761B"/>
    <w:rsid w:val="00BD4FE7"/>
    <w:rsid w:val="00D50063"/>
    <w:rsid w:val="00D86CE4"/>
    <w:rsid w:val="00F1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A581D"/>
  <w15:docId w15:val="{EF78A7C1-B8D0-4D46-A519-97DE0B261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476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BD4FE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45476"/>
    <w:rPr>
      <w:b/>
      <w:bCs/>
    </w:rPr>
  </w:style>
  <w:style w:type="paragraph" w:customStyle="1" w:styleId="elementtoproof">
    <w:name w:val="elementtoproof"/>
    <w:basedOn w:val="Normal"/>
    <w:rsid w:val="00A454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1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7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2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53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5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8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8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7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3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5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882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4192">
          <w:marLeft w:val="0"/>
          <w:marRight w:val="0"/>
          <w:marTop w:val="2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3825">
          <w:marLeft w:val="0"/>
          <w:marRight w:val="0"/>
          <w:marTop w:val="4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9526">
          <w:marLeft w:val="0"/>
          <w:marRight w:val="0"/>
          <w:marTop w:val="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9385">
          <w:marLeft w:val="0"/>
          <w:marRight w:val="0"/>
          <w:marTop w:val="4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9513">
          <w:marLeft w:val="0"/>
          <w:marRight w:val="0"/>
          <w:marTop w:val="4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50523">
          <w:marLeft w:val="0"/>
          <w:marRight w:val="0"/>
          <w:marTop w:val="41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55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gmsc.ca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mailto:info@gmsc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Roberta McIntyre</cp:lastModifiedBy>
  <cp:revision>2</cp:revision>
  <cp:lastPrinted>2026-04-13T12:00:00Z</cp:lastPrinted>
  <dcterms:created xsi:type="dcterms:W3CDTF">2026-04-13T12:04:00Z</dcterms:created>
  <dcterms:modified xsi:type="dcterms:W3CDTF">2026-04-13T12:04:00Z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2026-01-19T00:00:00Z</vt:filetime>
  </property>
</Properties>
</file>